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EEE" w:rsidRPr="00802EEE" w:rsidRDefault="00802EEE" w:rsidP="00802EEE">
      <w:pPr>
        <w:shd w:val="clear" w:color="auto" w:fill="FFE599" w:themeFill="accent4" w:themeFillTint="66"/>
        <w:ind w:right="-270"/>
        <w:rPr>
          <w:rFonts w:asciiTheme="minorBidi" w:hAnsiTheme="minorBidi" w:cstheme="minorBidi"/>
          <w:b/>
          <w:bCs/>
          <w:color w:val="000000" w:themeColor="text1"/>
          <w:sz w:val="72"/>
          <w:szCs w:val="72"/>
        </w:rPr>
      </w:pPr>
      <w:r w:rsidRPr="00802EEE">
        <w:rPr>
          <w:rFonts w:asciiTheme="minorBidi" w:hAnsiTheme="minorBidi" w:cstheme="minorBidi" w:hint="cs"/>
          <w:b/>
          <w:bCs/>
          <w:color w:val="000000" w:themeColor="text1"/>
          <w:sz w:val="72"/>
          <w:szCs w:val="72"/>
          <w:cs/>
        </w:rPr>
        <w:t>เอกสารนำเสนอผลงานทางวิชาการ</w:t>
      </w:r>
    </w:p>
    <w:p w:rsidR="000E5025" w:rsidRDefault="00802EEE" w:rsidP="00802EEE">
      <w:pPr>
        <w:ind w:right="-270"/>
        <w:rPr>
          <w:rFonts w:asciiTheme="minorBidi" w:hAnsiTheme="minorBidi" w:cstheme="minorBidi"/>
          <w:b/>
          <w:bCs/>
          <w:color w:val="000000" w:themeColor="text1"/>
          <w:sz w:val="44"/>
          <w:szCs w:val="44"/>
          <w:u w:val="single"/>
        </w:rPr>
      </w:pPr>
      <w:r w:rsidRPr="00802EEE">
        <w:rPr>
          <w:rFonts w:asciiTheme="minorBidi" w:hAnsiTheme="minorBidi" w:cstheme="minorBidi" w:hint="cs"/>
          <w:b/>
          <w:bCs/>
          <w:color w:val="000000" w:themeColor="text1"/>
          <w:sz w:val="56"/>
          <w:szCs w:val="56"/>
          <w:cs/>
        </w:rPr>
        <w:t>ประเภท</w:t>
      </w:r>
      <w:r w:rsidR="00894AD1" w:rsidRPr="00802EEE">
        <w:rPr>
          <w:rFonts w:asciiTheme="minorBidi" w:hAnsiTheme="minorBidi" w:cstheme="minorBidi" w:hint="cs"/>
          <w:b/>
          <w:bCs/>
          <w:color w:val="000000" w:themeColor="text1"/>
          <w:sz w:val="44"/>
          <w:szCs w:val="44"/>
          <w:u w:val="single"/>
          <w:cs/>
        </w:rPr>
        <w:t>บทความวิจัย/บทความวิชาการ</w:t>
      </w:r>
    </w:p>
    <w:p w:rsidR="00AC1EBB" w:rsidRPr="00802EEE" w:rsidRDefault="00AC1EBB" w:rsidP="00802EEE">
      <w:pPr>
        <w:ind w:right="-270"/>
        <w:rPr>
          <w:rFonts w:asciiTheme="minorBidi" w:hAnsiTheme="minorBidi" w:cstheme="minorBidi"/>
          <w:b/>
          <w:bCs/>
          <w:color w:val="000000" w:themeColor="text1"/>
          <w:sz w:val="44"/>
          <w:szCs w:val="44"/>
        </w:rPr>
      </w:pPr>
      <w:r>
        <w:rPr>
          <w:rFonts w:asciiTheme="minorBidi" w:hAnsiTheme="minorBidi" w:cstheme="minorBidi" w:hint="cs"/>
          <w:b/>
          <w:bCs/>
          <w:color w:val="000000" w:themeColor="text1"/>
          <w:sz w:val="44"/>
          <w:szCs w:val="44"/>
          <w:u w:val="single"/>
          <w:cs/>
        </w:rPr>
        <w:t>เรื่อง</w:t>
      </w:r>
      <w:r>
        <w:rPr>
          <w:rFonts w:asciiTheme="minorBidi" w:hAnsiTheme="minorBidi" w:cstheme="minorBidi" w:hint="cs"/>
          <w:b/>
          <w:bCs/>
          <w:color w:val="000000" w:themeColor="text1"/>
          <w:sz w:val="44"/>
          <w:szCs w:val="44"/>
          <w:u w:val="single"/>
          <w:cs/>
        </w:rPr>
        <w:tab/>
      </w:r>
      <w:r>
        <w:rPr>
          <w:rFonts w:asciiTheme="minorBidi" w:hAnsiTheme="minorBidi" w:cstheme="minorBidi" w:hint="cs"/>
          <w:b/>
          <w:bCs/>
          <w:color w:val="000000" w:themeColor="text1"/>
          <w:sz w:val="44"/>
          <w:szCs w:val="44"/>
          <w:u w:val="single"/>
          <w:cs/>
        </w:rPr>
        <w:tab/>
      </w:r>
      <w:r>
        <w:rPr>
          <w:rFonts w:asciiTheme="minorBidi" w:hAnsiTheme="minorBidi" w:cstheme="minorBidi" w:hint="cs"/>
          <w:b/>
          <w:bCs/>
          <w:color w:val="000000" w:themeColor="text1"/>
          <w:sz w:val="44"/>
          <w:szCs w:val="44"/>
          <w:u w:val="single"/>
          <w:cs/>
        </w:rPr>
        <w:tab/>
      </w:r>
      <w:r>
        <w:rPr>
          <w:rFonts w:asciiTheme="minorBidi" w:hAnsiTheme="minorBidi" w:cstheme="minorBidi" w:hint="cs"/>
          <w:b/>
          <w:bCs/>
          <w:color w:val="000000" w:themeColor="text1"/>
          <w:sz w:val="44"/>
          <w:szCs w:val="44"/>
          <w:u w:val="single"/>
          <w:cs/>
        </w:rPr>
        <w:tab/>
      </w:r>
      <w:r>
        <w:rPr>
          <w:rFonts w:asciiTheme="minorBidi" w:hAnsiTheme="minorBidi" w:cstheme="minorBidi" w:hint="cs"/>
          <w:b/>
          <w:bCs/>
          <w:color w:val="000000" w:themeColor="text1"/>
          <w:sz w:val="44"/>
          <w:szCs w:val="44"/>
          <w:u w:val="single"/>
          <w:cs/>
        </w:rPr>
        <w:tab/>
      </w:r>
      <w:r>
        <w:rPr>
          <w:rFonts w:asciiTheme="minorBidi" w:hAnsiTheme="minorBidi" w:cstheme="minorBidi" w:hint="cs"/>
          <w:b/>
          <w:bCs/>
          <w:color w:val="000000" w:themeColor="text1"/>
          <w:sz w:val="44"/>
          <w:szCs w:val="44"/>
          <w:u w:val="single"/>
          <w:cs/>
        </w:rPr>
        <w:tab/>
      </w:r>
      <w:r>
        <w:rPr>
          <w:rFonts w:asciiTheme="minorBidi" w:hAnsiTheme="minorBidi" w:cstheme="minorBidi" w:hint="cs"/>
          <w:b/>
          <w:bCs/>
          <w:color w:val="000000" w:themeColor="text1"/>
          <w:sz w:val="44"/>
          <w:szCs w:val="44"/>
          <w:u w:val="single"/>
          <w:cs/>
        </w:rPr>
        <w:tab/>
      </w:r>
      <w:r>
        <w:rPr>
          <w:rFonts w:asciiTheme="minorBidi" w:hAnsiTheme="minorBidi" w:cstheme="minorBidi" w:hint="cs"/>
          <w:b/>
          <w:bCs/>
          <w:color w:val="000000" w:themeColor="text1"/>
          <w:sz w:val="44"/>
          <w:szCs w:val="44"/>
          <w:u w:val="single"/>
          <w:cs/>
        </w:rPr>
        <w:tab/>
      </w:r>
      <w:r>
        <w:rPr>
          <w:rFonts w:asciiTheme="minorBidi" w:hAnsiTheme="minorBidi" w:cstheme="minorBidi" w:hint="cs"/>
          <w:b/>
          <w:bCs/>
          <w:color w:val="000000" w:themeColor="text1"/>
          <w:sz w:val="44"/>
          <w:szCs w:val="44"/>
          <w:u w:val="single"/>
          <w:cs/>
        </w:rPr>
        <w:tab/>
      </w:r>
      <w:r>
        <w:rPr>
          <w:rFonts w:asciiTheme="minorBidi" w:hAnsiTheme="minorBidi" w:cstheme="minorBidi" w:hint="cs"/>
          <w:b/>
          <w:bCs/>
          <w:color w:val="000000" w:themeColor="text1"/>
          <w:sz w:val="44"/>
          <w:szCs w:val="44"/>
          <w:u w:val="single"/>
          <w:cs/>
        </w:rPr>
        <w:tab/>
      </w:r>
      <w:r>
        <w:rPr>
          <w:rFonts w:asciiTheme="minorBidi" w:hAnsiTheme="minorBidi" w:cstheme="minorBidi" w:hint="cs"/>
          <w:b/>
          <w:bCs/>
          <w:color w:val="000000" w:themeColor="text1"/>
          <w:sz w:val="44"/>
          <w:szCs w:val="44"/>
          <w:u w:val="single"/>
          <w:cs/>
        </w:rPr>
        <w:tab/>
      </w:r>
      <w:r>
        <w:rPr>
          <w:rFonts w:asciiTheme="minorBidi" w:hAnsiTheme="minorBidi" w:cstheme="minorBidi" w:hint="cs"/>
          <w:b/>
          <w:bCs/>
          <w:color w:val="000000" w:themeColor="text1"/>
          <w:sz w:val="44"/>
          <w:szCs w:val="44"/>
          <w:u w:val="single"/>
          <w:cs/>
        </w:rPr>
        <w:tab/>
      </w:r>
      <w:r>
        <w:rPr>
          <w:rFonts w:asciiTheme="minorBidi" w:hAnsiTheme="minorBidi" w:cstheme="minorBidi" w:hint="cs"/>
          <w:b/>
          <w:bCs/>
          <w:color w:val="000000" w:themeColor="text1"/>
          <w:sz w:val="44"/>
          <w:szCs w:val="44"/>
          <w:u w:val="single"/>
          <w:cs/>
        </w:rPr>
        <w:tab/>
      </w:r>
    </w:p>
    <w:p w:rsidR="00E23ACE" w:rsidRPr="00802EEE" w:rsidRDefault="00894AD1" w:rsidP="00802EEE">
      <w:pPr>
        <w:rPr>
          <w:rFonts w:asciiTheme="minorBidi" w:hAnsiTheme="minorBidi" w:cstheme="minorBidi"/>
          <w:color w:val="000000" w:themeColor="text1"/>
        </w:rPr>
      </w:pPr>
      <w:r w:rsidRPr="00802EEE">
        <w:rPr>
          <w:rFonts w:asciiTheme="minorBidi" w:hAnsiTheme="minorBidi" w:cstheme="minorBidi" w:hint="cs"/>
          <w:color w:val="000000" w:themeColor="text1"/>
          <w:cs/>
        </w:rPr>
        <w:t xml:space="preserve">อ้างอิง </w:t>
      </w:r>
      <w:r w:rsidRPr="00802EEE">
        <w:rPr>
          <w:rFonts w:asciiTheme="minorBidi" w:hAnsiTheme="minorBidi" w:cstheme="minorBidi"/>
          <w:color w:val="000000" w:themeColor="text1"/>
        </w:rPr>
        <w:t xml:space="preserve">: </w:t>
      </w:r>
      <w:r w:rsidR="00B215F8" w:rsidRPr="00802EEE">
        <w:rPr>
          <w:rFonts w:asciiTheme="minorBidi" w:hAnsiTheme="minorBidi" w:cstheme="minorBidi"/>
          <w:color w:val="000000" w:themeColor="text1"/>
          <w:cs/>
        </w:rPr>
        <w:t xml:space="preserve">ระเบียบคณะกรรมการการอุดมศึกษา ว่าด้วย </w:t>
      </w:r>
      <w:r w:rsidR="008726BA" w:rsidRPr="00802EEE">
        <w:rPr>
          <w:rFonts w:asciiTheme="minorBidi" w:hAnsiTheme="minorBidi" w:cstheme="minorBidi" w:hint="cs"/>
          <w:color w:val="000000" w:themeColor="text1"/>
          <w:cs/>
        </w:rPr>
        <w:t>มาตรฐานหลักเกณฑ์และวิธีการแต่งตั้งคณาจารย์</w:t>
      </w:r>
    </w:p>
    <w:p w:rsidR="00B215F8" w:rsidRPr="00802EEE" w:rsidRDefault="008726BA" w:rsidP="00802EEE">
      <w:pPr>
        <w:rPr>
          <w:rFonts w:asciiTheme="minorBidi" w:hAnsiTheme="minorBidi" w:cstheme="minorBidi"/>
          <w:color w:val="000000" w:themeColor="text1"/>
        </w:rPr>
      </w:pPr>
      <w:r w:rsidRPr="00802EEE">
        <w:rPr>
          <w:rFonts w:asciiTheme="minorBidi" w:hAnsiTheme="minorBidi" w:cstheme="minorBidi" w:hint="cs"/>
          <w:color w:val="000000" w:themeColor="text1"/>
          <w:cs/>
        </w:rPr>
        <w:t>ในสถาบันอุดมศึกษาเอกชนให้ดำรงตำแหน่งทางวิชาการ พ.ศ. 2565</w:t>
      </w:r>
    </w:p>
    <w:p w:rsidR="000E5025" w:rsidRPr="00802EEE" w:rsidRDefault="00802EEE" w:rsidP="007070A3">
      <w:pPr>
        <w:pStyle w:val="ListParagraph"/>
        <w:shd w:val="clear" w:color="auto" w:fill="FFE599" w:themeFill="accent4" w:themeFillTint="66"/>
        <w:tabs>
          <w:tab w:val="left" w:pos="375"/>
        </w:tabs>
        <w:ind w:left="0" w:right="-46"/>
        <w:jc w:val="center"/>
        <w:rPr>
          <w:rFonts w:asciiTheme="minorBidi" w:hAnsiTheme="minorBidi" w:cstheme="minorBidi"/>
          <w:b/>
          <w:bCs/>
          <w:color w:val="000000" w:themeColor="text1"/>
          <w:sz w:val="40"/>
          <w:szCs w:val="40"/>
        </w:rPr>
      </w:pPr>
      <w:r w:rsidRPr="00802EEE">
        <w:rPr>
          <w:rFonts w:asciiTheme="minorBidi" w:hAnsiTheme="minorBidi" w:cstheme="minorBidi"/>
          <w:b/>
          <w:bCs/>
          <w:sz w:val="40"/>
          <w:szCs w:val="40"/>
          <w:cs/>
        </w:rPr>
        <w:t>เผยแพร่</w:t>
      </w:r>
      <w:r w:rsidR="000E5025" w:rsidRPr="00802EEE">
        <w:rPr>
          <w:rFonts w:asciiTheme="minorBidi" w:hAnsiTheme="minorBidi" w:cstheme="minorBidi"/>
          <w:b/>
          <w:bCs/>
          <w:color w:val="000000" w:themeColor="text1"/>
          <w:sz w:val="40"/>
          <w:szCs w:val="40"/>
          <w:cs/>
        </w:rPr>
        <w:t>ในวารสารวิชาการระดับ</w:t>
      </w:r>
      <w:r w:rsidR="000E5025" w:rsidRPr="00802EEE">
        <w:rPr>
          <w:rFonts w:asciiTheme="minorBidi" w:hAnsiTheme="minorBidi" w:cstheme="minorBidi"/>
          <w:b/>
          <w:bCs/>
          <w:color w:val="000000" w:themeColor="text1"/>
          <w:sz w:val="40"/>
          <w:szCs w:val="40"/>
          <w:u w:val="single"/>
          <w:cs/>
        </w:rPr>
        <w:t>นานาชาติ</w:t>
      </w:r>
    </w:p>
    <w:p w:rsidR="00112EDC" w:rsidRPr="00DE67BB" w:rsidRDefault="00112EDC" w:rsidP="00112EDC">
      <w:pPr>
        <w:shd w:val="clear" w:color="auto" w:fill="FFFFFF"/>
        <w:spacing w:before="240"/>
        <w:rPr>
          <w:rFonts w:asciiTheme="minorBidi" w:hAnsiTheme="minorBidi" w:cstheme="minorBidi"/>
          <w:color w:val="000000"/>
          <w:sz w:val="32"/>
          <w:szCs w:val="32"/>
        </w:rPr>
      </w:pPr>
      <w:r w:rsidRPr="00DE67BB">
        <w:rPr>
          <w:rFonts w:asciiTheme="minorBidi" w:hAnsiTheme="minorBidi" w:cstheme="minorBidi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cs/>
        </w:rPr>
        <w:t>จัดเอกสารเข้ารูปเล่มตามลำดับ</w:t>
      </w:r>
      <w:r w:rsidRPr="00DE67BB">
        <w:rPr>
          <w:rFonts w:asciiTheme="minorBidi" w:hAnsiTheme="minorBidi" w:cstheme="minorBidi"/>
          <w:color w:val="000000"/>
          <w:szCs w:val="32"/>
          <w:bdr w:val="none" w:sz="0" w:space="0" w:color="auto" w:frame="1"/>
          <w:shd w:val="clear" w:color="auto" w:fill="FFFFFF"/>
        </w:rPr>
        <w:t> </w:t>
      </w:r>
      <w:r w:rsidRPr="00DE67BB">
        <w:rPr>
          <w:rFonts w:asciiTheme="minorBidi" w:hAnsiTheme="minorBidi" w:cstheme="minorBidi"/>
          <w:color w:val="000000"/>
          <w:szCs w:val="32"/>
          <w:bdr w:val="none" w:sz="0" w:space="0" w:color="auto" w:frame="1"/>
          <w:shd w:val="clear" w:color="auto" w:fill="FFFFFF"/>
          <w:cs/>
        </w:rPr>
        <w:t xml:space="preserve"> ดังนี้</w:t>
      </w:r>
    </w:p>
    <w:p w:rsidR="00112EDC" w:rsidRPr="00DE67BB" w:rsidRDefault="00112EDC" w:rsidP="00112EDC">
      <w:pPr>
        <w:numPr>
          <w:ilvl w:val="0"/>
          <w:numId w:val="6"/>
        </w:numPr>
        <w:shd w:val="clear" w:color="auto" w:fill="FFFFFF"/>
        <w:tabs>
          <w:tab w:val="clear" w:pos="720"/>
          <w:tab w:val="left" w:pos="405"/>
        </w:tabs>
        <w:spacing w:after="100" w:afterAutospacing="1"/>
        <w:ind w:left="405"/>
        <w:rPr>
          <w:rFonts w:asciiTheme="minorBidi" w:hAnsiTheme="minorBidi" w:cstheme="minorBidi"/>
          <w:color w:val="000000"/>
          <w:sz w:val="32"/>
          <w:szCs w:val="32"/>
        </w:rPr>
      </w:pPr>
      <w:r w:rsidRPr="00DE67BB">
        <w:rPr>
          <w:rFonts w:asciiTheme="minorBidi" w:hAnsiTheme="minorBidi" w:cstheme="minorBidi"/>
          <w:color w:val="000000"/>
          <w:sz w:val="32"/>
          <w:szCs w:val="32"/>
          <w:cs/>
        </w:rPr>
        <w:t>ปกหน้า</w:t>
      </w:r>
    </w:p>
    <w:p w:rsidR="00112EDC" w:rsidRPr="00DE67BB" w:rsidRDefault="00112EDC" w:rsidP="00112EDC">
      <w:pPr>
        <w:numPr>
          <w:ilvl w:val="0"/>
          <w:numId w:val="6"/>
        </w:numPr>
        <w:shd w:val="clear" w:color="auto" w:fill="FFFFFF"/>
        <w:tabs>
          <w:tab w:val="clear" w:pos="720"/>
          <w:tab w:val="left" w:pos="405"/>
        </w:tabs>
        <w:spacing w:before="100" w:beforeAutospacing="1" w:after="100" w:afterAutospacing="1"/>
        <w:ind w:left="405"/>
        <w:rPr>
          <w:rFonts w:asciiTheme="minorBidi" w:hAnsiTheme="minorBidi" w:cstheme="minorBidi"/>
          <w:color w:val="000000"/>
          <w:sz w:val="32"/>
          <w:szCs w:val="32"/>
        </w:rPr>
      </w:pPr>
      <w:r w:rsidRPr="00DE67BB">
        <w:rPr>
          <w:rFonts w:asciiTheme="minorBidi" w:hAnsiTheme="minorBidi" w:cstheme="minorBidi"/>
          <w:color w:val="000000"/>
          <w:sz w:val="32"/>
          <w:szCs w:val="32"/>
          <w:cs/>
        </w:rPr>
        <w:t>บทความวิจัย</w:t>
      </w: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>/บทความวิชาการ</w:t>
      </w:r>
    </w:p>
    <w:p w:rsidR="00112EDC" w:rsidRPr="00DE67BB" w:rsidRDefault="00112EDC" w:rsidP="00112EDC">
      <w:pPr>
        <w:numPr>
          <w:ilvl w:val="0"/>
          <w:numId w:val="6"/>
        </w:numPr>
        <w:shd w:val="clear" w:color="auto" w:fill="FFFFFF"/>
        <w:tabs>
          <w:tab w:val="clear" w:pos="720"/>
          <w:tab w:val="left" w:pos="405"/>
        </w:tabs>
        <w:spacing w:before="100" w:beforeAutospacing="1"/>
        <w:ind w:left="405"/>
        <w:rPr>
          <w:rFonts w:asciiTheme="minorBidi" w:hAnsiTheme="minorBidi" w:cstheme="minorBidi"/>
          <w:color w:val="000000"/>
          <w:sz w:val="32"/>
          <w:szCs w:val="32"/>
        </w:rPr>
      </w:pPr>
      <w:r w:rsidRPr="00DE67BB">
        <w:rPr>
          <w:rFonts w:asciiTheme="minorBidi" w:hAnsiTheme="minorBidi" w:cstheme="minorBidi"/>
          <w:color w:val="000000"/>
          <w:sz w:val="32"/>
          <w:szCs w:val="32"/>
          <w:cs/>
        </w:rPr>
        <w:t>หลักฐาน</w:t>
      </w:r>
      <w:r w:rsidRPr="00DE67BB">
        <w:rPr>
          <w:rFonts w:asciiTheme="minorBidi" w:hAnsiTheme="minorBidi" w:cstheme="minorBidi" w:hint="cs"/>
          <w:color w:val="000000"/>
          <w:sz w:val="32"/>
          <w:szCs w:val="32"/>
          <w:cs/>
        </w:rPr>
        <w:t>ประกอบการพิจารณา</w:t>
      </w:r>
    </w:p>
    <w:p w:rsidR="00112EDC" w:rsidRPr="00112EDC" w:rsidRDefault="00112EDC" w:rsidP="00EB64A8">
      <w:pPr>
        <w:pStyle w:val="ListParagraph"/>
        <w:numPr>
          <w:ilvl w:val="1"/>
          <w:numId w:val="6"/>
        </w:numPr>
        <w:shd w:val="clear" w:color="auto" w:fill="FFFFFF"/>
        <w:tabs>
          <w:tab w:val="clear" w:pos="1440"/>
        </w:tabs>
        <w:spacing w:beforeAutospacing="1" w:afterAutospacing="1"/>
        <w:ind w:left="918" w:right="-46"/>
        <w:jc w:val="thaiDistribute"/>
        <w:rPr>
          <w:rFonts w:asciiTheme="minorBidi" w:hAnsiTheme="minorBidi" w:cstheme="minorBidi"/>
          <w:color w:val="000000"/>
          <w:sz w:val="32"/>
          <w:szCs w:val="32"/>
        </w:rPr>
      </w:pPr>
      <w:r w:rsidRPr="00112EDC">
        <w:rPr>
          <w:rFonts w:asciiTheme="minorBidi" w:hAnsiTheme="minorBidi" w:cstheme="minorBidi"/>
          <w:color w:val="000000" w:themeColor="text1"/>
          <w:sz w:val="36"/>
          <w:szCs w:val="36"/>
        </w:rPr>
        <w:t xml:space="preserve">Print Out </w:t>
      </w:r>
      <w:r w:rsidRPr="00112EDC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>หลักฐานที่แสดงว่า</w:t>
      </w:r>
      <w:r w:rsidRPr="00112EDC">
        <w:rPr>
          <w:rFonts w:asciiTheme="minorBidi" w:hAnsiTheme="minorBidi" w:cstheme="minorBidi"/>
          <w:color w:val="000000" w:themeColor="text1"/>
          <w:sz w:val="32"/>
          <w:szCs w:val="32"/>
          <w:cs/>
        </w:rPr>
        <w:t xml:space="preserve">วารสารที่อยู่ในฐานข้อมูลที่ กกอ. กำหนด ได้แก่ </w:t>
      </w:r>
      <w:r w:rsidRPr="00112EDC">
        <w:rPr>
          <w:rFonts w:asciiTheme="minorBidi" w:hAnsiTheme="minorBidi" w:cstheme="minorBidi"/>
          <w:color w:val="000000" w:themeColor="text1"/>
          <w:sz w:val="32"/>
          <w:szCs w:val="32"/>
        </w:rPr>
        <w:t xml:space="preserve">ERIC, </w:t>
      </w:r>
      <w:proofErr w:type="spellStart"/>
      <w:r w:rsidRPr="00112EDC">
        <w:rPr>
          <w:rFonts w:asciiTheme="minorBidi" w:hAnsiTheme="minorBidi" w:cstheme="minorBidi"/>
          <w:color w:val="000000" w:themeColor="text1"/>
          <w:sz w:val="32"/>
          <w:szCs w:val="32"/>
        </w:rPr>
        <w:t>MathsciNet</w:t>
      </w:r>
      <w:proofErr w:type="spellEnd"/>
      <w:r w:rsidRPr="00112EDC">
        <w:rPr>
          <w:rFonts w:asciiTheme="minorBidi" w:hAnsiTheme="minorBidi" w:cstheme="minorBidi"/>
          <w:color w:val="000000" w:themeColor="text1"/>
          <w:sz w:val="32"/>
          <w:szCs w:val="32"/>
        </w:rPr>
        <w:t xml:space="preserve">, </w:t>
      </w:r>
      <w:proofErr w:type="spellStart"/>
      <w:r w:rsidRPr="00112EDC">
        <w:rPr>
          <w:rFonts w:asciiTheme="minorBidi" w:hAnsiTheme="minorBidi" w:cstheme="minorBidi"/>
          <w:color w:val="000000" w:themeColor="text1"/>
          <w:sz w:val="32"/>
          <w:szCs w:val="32"/>
        </w:rPr>
        <w:t>Pubmed</w:t>
      </w:r>
      <w:proofErr w:type="spellEnd"/>
      <w:r w:rsidRPr="00112EDC">
        <w:rPr>
          <w:rFonts w:asciiTheme="minorBidi" w:hAnsiTheme="minorBidi" w:cstheme="minorBidi"/>
          <w:color w:val="000000" w:themeColor="text1"/>
          <w:sz w:val="32"/>
          <w:szCs w:val="32"/>
        </w:rPr>
        <w:t>, Scopus, Web of Science (</w:t>
      </w:r>
      <w:r w:rsidRPr="00112EDC">
        <w:rPr>
          <w:rFonts w:asciiTheme="minorBidi" w:hAnsiTheme="minorBidi" w:cstheme="minorBidi"/>
          <w:color w:val="000000" w:themeColor="text1"/>
          <w:sz w:val="32"/>
          <w:szCs w:val="32"/>
          <w:cs/>
        </w:rPr>
        <w:t xml:space="preserve">เฉพาะในฐานข้อมูล </w:t>
      </w:r>
      <w:r w:rsidRPr="00112EDC">
        <w:rPr>
          <w:rFonts w:asciiTheme="minorBidi" w:hAnsiTheme="minorBidi" w:cstheme="minorBidi"/>
          <w:color w:val="000000" w:themeColor="text1"/>
          <w:sz w:val="32"/>
          <w:szCs w:val="32"/>
        </w:rPr>
        <w:t xml:space="preserve">SCIE, SSCI </w:t>
      </w:r>
      <w:r w:rsidRPr="00112EDC">
        <w:rPr>
          <w:rFonts w:asciiTheme="minorBidi" w:hAnsiTheme="minorBidi" w:cstheme="minorBidi"/>
          <w:color w:val="000000" w:themeColor="text1"/>
          <w:sz w:val="32"/>
          <w:szCs w:val="32"/>
          <w:cs/>
        </w:rPr>
        <w:t xml:space="preserve">และ </w:t>
      </w:r>
      <w:r w:rsidRPr="00112EDC">
        <w:rPr>
          <w:rFonts w:asciiTheme="minorBidi" w:hAnsiTheme="minorBidi" w:cstheme="minorBidi"/>
          <w:color w:val="000000" w:themeColor="text1"/>
          <w:sz w:val="32"/>
          <w:szCs w:val="32"/>
        </w:rPr>
        <w:t xml:space="preserve">AHCI </w:t>
      </w:r>
      <w:r w:rsidRPr="00112EDC">
        <w:rPr>
          <w:rFonts w:asciiTheme="minorBidi" w:hAnsiTheme="minorBidi" w:cstheme="minorBidi"/>
          <w:color w:val="000000" w:themeColor="text1"/>
          <w:sz w:val="32"/>
          <w:szCs w:val="32"/>
          <w:cs/>
        </w:rPr>
        <w:t xml:space="preserve">เท่านั้น) </w:t>
      </w:r>
      <w:r w:rsidRPr="00112EDC">
        <w:rPr>
          <w:rFonts w:asciiTheme="minorBidi" w:hAnsiTheme="minorBidi" w:cstheme="minorBidi"/>
          <w:color w:val="000000" w:themeColor="text1"/>
          <w:sz w:val="32"/>
          <w:szCs w:val="32"/>
        </w:rPr>
        <w:t xml:space="preserve">JSTOR </w:t>
      </w:r>
      <w:r w:rsidRPr="00112EDC">
        <w:rPr>
          <w:rFonts w:asciiTheme="minorBidi" w:hAnsiTheme="minorBidi" w:cstheme="minorBidi"/>
          <w:color w:val="000000" w:themeColor="text1"/>
          <w:sz w:val="32"/>
          <w:szCs w:val="32"/>
          <w:cs/>
        </w:rPr>
        <w:t xml:space="preserve">และ </w:t>
      </w:r>
      <w:r w:rsidRPr="00112EDC">
        <w:rPr>
          <w:rFonts w:asciiTheme="minorBidi" w:hAnsiTheme="minorBidi" w:cstheme="minorBidi"/>
          <w:color w:val="000000" w:themeColor="text1"/>
          <w:sz w:val="32"/>
          <w:szCs w:val="32"/>
        </w:rPr>
        <w:t>Project Muse</w:t>
      </w:r>
    </w:p>
    <w:p w:rsidR="00112EDC" w:rsidRPr="00112EDC" w:rsidRDefault="00112EDC" w:rsidP="00EB64A8">
      <w:pPr>
        <w:pStyle w:val="ListParagraph"/>
        <w:numPr>
          <w:ilvl w:val="1"/>
          <w:numId w:val="6"/>
        </w:numPr>
        <w:shd w:val="clear" w:color="auto" w:fill="FFFFFF"/>
        <w:tabs>
          <w:tab w:val="clear" w:pos="1440"/>
        </w:tabs>
        <w:spacing w:beforeAutospacing="1" w:afterAutospacing="1"/>
        <w:ind w:left="918" w:right="-46"/>
        <w:jc w:val="thaiDistribute"/>
        <w:rPr>
          <w:rFonts w:asciiTheme="minorBidi" w:hAnsiTheme="minorBidi" w:cstheme="minorBidi"/>
          <w:color w:val="000000"/>
          <w:sz w:val="32"/>
          <w:szCs w:val="32"/>
        </w:rPr>
      </w:pPr>
      <w:r w:rsidRPr="00112EDC">
        <w:rPr>
          <w:rFonts w:asciiTheme="minorBidi" w:hAnsiTheme="minorBidi" w:cstheme="minorBidi"/>
          <w:color w:val="000000" w:themeColor="text1"/>
          <w:sz w:val="36"/>
          <w:szCs w:val="36"/>
        </w:rPr>
        <w:t xml:space="preserve">Print Out </w:t>
      </w:r>
      <w:r w:rsidRPr="00112EDC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>หลักฐานที่ได้ผ่านการประเมินคุณภาพ โดยคณะผู้ทรงคุณวุฒิในสาขาวิชานั้น ๆ หรือ สาขาวิชาที่เกี่ยวข้อง ที่มาจากหลากหลายสถาบัน</w:t>
      </w:r>
    </w:p>
    <w:p w:rsidR="00112EDC" w:rsidRPr="00DE67BB" w:rsidRDefault="00112EDC" w:rsidP="005B27AF">
      <w:pPr>
        <w:pStyle w:val="ListParagraph"/>
        <w:numPr>
          <w:ilvl w:val="1"/>
          <w:numId w:val="6"/>
        </w:numPr>
        <w:shd w:val="clear" w:color="auto" w:fill="FFFFFF"/>
        <w:tabs>
          <w:tab w:val="clear" w:pos="1440"/>
          <w:tab w:val="left" w:pos="405"/>
        </w:tabs>
        <w:spacing w:beforeAutospacing="1" w:afterAutospacing="1"/>
        <w:ind w:left="918" w:right="-46"/>
        <w:jc w:val="thaiDistribute"/>
        <w:rPr>
          <w:rFonts w:asciiTheme="minorBidi" w:hAnsiTheme="minorBidi" w:cstheme="minorBidi"/>
          <w:color w:val="000000"/>
          <w:sz w:val="32"/>
          <w:szCs w:val="32"/>
        </w:rPr>
      </w:pPr>
      <w:r w:rsidRPr="00DE67BB">
        <w:rPr>
          <w:rFonts w:asciiTheme="minorBidi" w:hAnsiTheme="minorBidi" w:cstheme="minorBidi"/>
          <w:color w:val="000000"/>
          <w:sz w:val="32"/>
          <w:szCs w:val="32"/>
          <w:cs/>
        </w:rPr>
        <w:t xml:space="preserve">แบบแสดงหลักฐานการมีส่วนร่วมในผลงานทางวิชาการ </w:t>
      </w:r>
      <w:r w:rsidRPr="00112EDC">
        <w:rPr>
          <w:rFonts w:asciiTheme="minorBidi" w:hAnsiTheme="minorBidi" w:cstheme="minorBidi" w:hint="cs"/>
          <w:color w:val="000000"/>
          <w:sz w:val="32"/>
          <w:szCs w:val="32"/>
          <w:cs/>
        </w:rPr>
        <w:t xml:space="preserve"> </w:t>
      </w:r>
    </w:p>
    <w:p w:rsidR="00112EDC" w:rsidRPr="00DE67BB" w:rsidRDefault="00112EDC" w:rsidP="00112EDC">
      <w:pPr>
        <w:numPr>
          <w:ilvl w:val="0"/>
          <w:numId w:val="6"/>
        </w:numPr>
        <w:shd w:val="clear" w:color="auto" w:fill="FFFFFF"/>
        <w:tabs>
          <w:tab w:val="clear" w:pos="720"/>
          <w:tab w:val="left" w:pos="405"/>
        </w:tabs>
        <w:spacing w:before="100" w:beforeAutospacing="1" w:after="100" w:afterAutospacing="1"/>
        <w:ind w:left="405"/>
        <w:rPr>
          <w:rFonts w:asciiTheme="minorBidi" w:hAnsiTheme="minorBidi" w:cstheme="minorBidi"/>
          <w:color w:val="000000"/>
          <w:sz w:val="32"/>
          <w:szCs w:val="32"/>
        </w:rPr>
      </w:pPr>
      <w:r w:rsidRPr="00DE67BB">
        <w:rPr>
          <w:rFonts w:asciiTheme="minorBidi" w:hAnsiTheme="minorBidi" w:cstheme="minorBidi"/>
          <w:color w:val="000000"/>
          <w:sz w:val="32"/>
          <w:szCs w:val="32"/>
          <w:cs/>
        </w:rPr>
        <w:t>ปกหลัง</w:t>
      </w:r>
    </w:p>
    <w:p w:rsidR="00112EDC" w:rsidRPr="00DE67BB" w:rsidRDefault="00112EDC" w:rsidP="00112EDC">
      <w:pPr>
        <w:tabs>
          <w:tab w:val="left" w:pos="612"/>
        </w:tabs>
        <w:ind w:left="2880" w:right="-46"/>
        <w:jc w:val="center"/>
        <w:rPr>
          <w:rFonts w:asciiTheme="minorBidi" w:hAnsiTheme="minorBidi" w:cstheme="minorBidi"/>
          <w:color w:val="000000" w:themeColor="text1"/>
          <w:sz w:val="32"/>
          <w:szCs w:val="32"/>
        </w:rPr>
      </w:pPr>
      <w:r w:rsidRPr="00DE67BB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>ลงชื่อ..............................................</w:t>
      </w:r>
    </w:p>
    <w:p w:rsidR="00112EDC" w:rsidRPr="00DE67BB" w:rsidRDefault="00112EDC" w:rsidP="00112EDC">
      <w:pPr>
        <w:tabs>
          <w:tab w:val="left" w:pos="612"/>
        </w:tabs>
        <w:ind w:left="2880" w:right="-46"/>
        <w:jc w:val="center"/>
        <w:rPr>
          <w:rFonts w:asciiTheme="minorBidi" w:hAnsiTheme="minorBidi" w:cstheme="minorBidi"/>
          <w:color w:val="000000" w:themeColor="text1"/>
          <w:sz w:val="32"/>
          <w:szCs w:val="32"/>
        </w:rPr>
      </w:pPr>
      <w:r w:rsidRPr="00DE67BB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>ผู้ขอตำแหน่งทางวิชาการ</w:t>
      </w:r>
    </w:p>
    <w:p w:rsidR="00112EDC" w:rsidRPr="00DE67BB" w:rsidRDefault="00112EDC" w:rsidP="00112EDC">
      <w:pPr>
        <w:tabs>
          <w:tab w:val="left" w:pos="612"/>
        </w:tabs>
        <w:ind w:left="2880" w:right="-46"/>
        <w:jc w:val="center"/>
        <w:rPr>
          <w:rFonts w:asciiTheme="minorBidi" w:hAnsiTheme="minorBidi" w:cstheme="minorBidi"/>
          <w:color w:val="000000" w:themeColor="text1"/>
          <w:sz w:val="32"/>
          <w:szCs w:val="32"/>
        </w:rPr>
      </w:pPr>
      <w:r w:rsidRPr="00DE67BB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>วัน/เดือน/ปี......................................</w:t>
      </w:r>
    </w:p>
    <w:p w:rsidR="00112EDC" w:rsidRPr="00112EDC" w:rsidRDefault="00112EDC" w:rsidP="00112EDC">
      <w:pPr>
        <w:shd w:val="clear" w:color="auto" w:fill="FFFFFF"/>
        <w:textAlignment w:val="baseline"/>
        <w:rPr>
          <w:rFonts w:asciiTheme="minorBidi" w:hAnsiTheme="minorBidi" w:cstheme="minorBidi"/>
          <w:color w:val="000000"/>
          <w:sz w:val="20"/>
          <w:szCs w:val="20"/>
        </w:rPr>
      </w:pPr>
    </w:p>
    <w:p w:rsidR="00C2108A" w:rsidRDefault="00C2108A" w:rsidP="00C2108A">
      <w:pPr>
        <w:shd w:val="clear" w:color="auto" w:fill="FFFFFF"/>
        <w:jc w:val="thaiDistribute"/>
        <w:textAlignment w:val="baseline"/>
        <w:rPr>
          <w:rFonts w:asciiTheme="minorBidi" w:hAnsiTheme="minorBidi" w:cstheme="minorBidi"/>
          <w:color w:val="000000"/>
          <w:sz w:val="30"/>
          <w:szCs w:val="30"/>
        </w:rPr>
      </w:pPr>
      <w:r>
        <w:rPr>
          <w:rFonts w:asciiTheme="minorBidi" w:hAnsiTheme="minorBidi" w:cstheme="minorBidi"/>
          <w:b/>
          <w:bCs/>
          <w:color w:val="000000"/>
          <w:sz w:val="30"/>
          <w:szCs w:val="30"/>
          <w:u w:val="single"/>
          <w:cs/>
        </w:rPr>
        <w:t>หมายเหตุ</w:t>
      </w:r>
      <w:r>
        <w:rPr>
          <w:rFonts w:asciiTheme="minorBidi" w:hAnsiTheme="minorBidi" w:cstheme="minorBidi"/>
          <w:color w:val="000000"/>
          <w:sz w:val="30"/>
          <w:szCs w:val="30"/>
          <w:cs/>
        </w:rPr>
        <w:t xml:space="preserve"> </w:t>
      </w:r>
    </w:p>
    <w:p w:rsidR="00C2108A" w:rsidRDefault="00C2108A" w:rsidP="00C2108A">
      <w:pPr>
        <w:pStyle w:val="ListParagraph"/>
        <w:numPr>
          <w:ilvl w:val="3"/>
          <w:numId w:val="8"/>
        </w:numPr>
        <w:shd w:val="clear" w:color="auto" w:fill="FFFFFF"/>
        <w:ind w:left="423"/>
        <w:jc w:val="thaiDistribute"/>
        <w:textAlignment w:val="baseline"/>
        <w:rPr>
          <w:rFonts w:asciiTheme="minorBidi" w:hAnsiTheme="minorBidi" w:cstheme="minorBidi"/>
          <w:color w:val="000000"/>
          <w:sz w:val="30"/>
          <w:szCs w:val="30"/>
          <w:bdr w:val="none" w:sz="0" w:space="0" w:color="auto" w:frame="1"/>
          <w:shd w:val="clear" w:color="auto" w:fill="FFFFFF"/>
        </w:rPr>
      </w:pPr>
      <w:r>
        <w:rPr>
          <w:rFonts w:asciiTheme="minorBidi" w:hAnsiTheme="minorBidi" w:cstheme="minorBidi"/>
          <w:color w:val="000000"/>
          <w:sz w:val="30"/>
          <w:szCs w:val="30"/>
          <w:cs/>
        </w:rPr>
        <w:t>บทความวิจัย/บทความวิชาการ จะต้องได้รับการตีพิมพ์เผยแพร่ตาม</w:t>
      </w:r>
      <w:r>
        <w:rPr>
          <w:rFonts w:asciiTheme="minorBidi" w:hAnsiTheme="minorBidi" w:cstheme="minorBidi"/>
          <w:color w:val="000000"/>
          <w:sz w:val="30"/>
          <w:szCs w:val="30"/>
          <w:bdr w:val="none" w:sz="0" w:space="0" w:color="auto" w:frame="1"/>
          <w:shd w:val="clear" w:color="auto" w:fill="FFFFFF"/>
          <w:cs/>
        </w:rPr>
        <w:t xml:space="preserve">ระเบียบคณะกรรมการการอุดมศึกษา ว่าด้วย มาตรฐานหลักเกณฑ์และวิธีการแต่งตั้งคณาจารย์ในสถาบันอุดมศึกษาเอกชนให้ดำรงตำแหน่งทางวิชาการ พ.ศ. </w:t>
      </w:r>
      <w:r>
        <w:rPr>
          <w:rFonts w:asciiTheme="minorBidi" w:hAnsiTheme="minorBidi" w:cstheme="minorBidi"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2565 </w:t>
      </w:r>
      <w:r>
        <w:rPr>
          <w:rFonts w:asciiTheme="minorBidi" w:hAnsiTheme="minorBidi" w:cstheme="minorBidi" w:hint="cs"/>
          <w:color w:val="000000"/>
          <w:sz w:val="30"/>
          <w:szCs w:val="30"/>
          <w:bdr w:val="none" w:sz="0" w:space="0" w:color="auto" w:frame="1"/>
          <w:shd w:val="clear" w:color="auto" w:fill="FFFFFF"/>
          <w:cs/>
        </w:rPr>
        <w:t>เรียบร้อยแล้ว จึงจะสามารถเสนอประวัติส่วนตัว เอกสารประกอบการสอน และผลงานทางวิชาการ มายังสำนักวิชาการ เพื่อขอตำแหน่งทางวิชาการได้</w:t>
      </w:r>
      <w:r>
        <w:rPr>
          <w:rFonts w:asciiTheme="minorBidi" w:hAnsiTheme="minorBidi" w:cstheme="minorBidi"/>
          <w:color w:val="000000"/>
          <w:sz w:val="30"/>
          <w:szCs w:val="30"/>
          <w:bdr w:val="none" w:sz="0" w:space="0" w:color="auto" w:frame="1"/>
          <w:shd w:val="clear" w:color="auto" w:fill="FFFFFF"/>
        </w:rPr>
        <w:t> </w:t>
      </w:r>
    </w:p>
    <w:p w:rsidR="007070A3" w:rsidRPr="00C2108A" w:rsidRDefault="00C2108A" w:rsidP="00FC6E27">
      <w:pPr>
        <w:pStyle w:val="ListParagraph"/>
        <w:numPr>
          <w:ilvl w:val="3"/>
          <w:numId w:val="8"/>
        </w:numPr>
        <w:shd w:val="clear" w:color="auto" w:fill="FFFFFF"/>
        <w:ind w:left="423"/>
        <w:jc w:val="thaiDistribute"/>
        <w:textAlignment w:val="baseline"/>
        <w:rPr>
          <w:rFonts w:asciiTheme="minorBidi" w:hAnsiTheme="minorBidi" w:cstheme="minorBidi"/>
          <w:color w:val="000000" w:themeColor="text1"/>
          <w:sz w:val="36"/>
          <w:szCs w:val="36"/>
        </w:rPr>
      </w:pPr>
      <w:r w:rsidRPr="00C2108A">
        <w:rPr>
          <w:rFonts w:asciiTheme="minorBidi" w:hAnsiTheme="minorBidi" w:cstheme="minorBidi"/>
          <w:color w:val="000000"/>
          <w:sz w:val="30"/>
          <w:szCs w:val="30"/>
          <w:bdr w:val="none" w:sz="0" w:space="0" w:color="auto" w:frame="1"/>
          <w:shd w:val="clear" w:color="auto" w:fill="FFFFFF"/>
          <w:cs/>
        </w:rPr>
        <w:t>สำนักวิชาการ จะสามารถดำเนินการขอตำแหน่งทางวิชาการให้อาจารย์ได้ เมื่ออาจารย์เสนอประวัติส่วนตัว เอกสารหลักฐานประกอบการสอน และผลงานทางวิชาการ ที่ถูกต้อง ครบถ้วน สมบูรณ์ แล้ว เท่านั้น</w:t>
      </w:r>
      <w:r w:rsidRPr="00C2108A">
        <w:rPr>
          <w:rFonts w:asciiTheme="minorBidi" w:hAnsiTheme="minorBidi" w:cstheme="minorBidi"/>
          <w:color w:val="000000"/>
          <w:sz w:val="30"/>
          <w:szCs w:val="30"/>
          <w:bdr w:val="none" w:sz="0" w:space="0" w:color="auto" w:frame="1"/>
          <w:shd w:val="clear" w:color="auto" w:fill="FFFFFF"/>
        </w:rPr>
        <w:t> </w:t>
      </w:r>
      <w:bookmarkStart w:id="0" w:name="_GoBack"/>
      <w:bookmarkEnd w:id="0"/>
    </w:p>
    <w:sectPr w:rsidR="007070A3" w:rsidRPr="00C2108A" w:rsidSect="00112E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4F5" w:rsidRDefault="002954F5" w:rsidP="00BF6641">
      <w:r>
        <w:separator/>
      </w:r>
    </w:p>
  </w:endnote>
  <w:endnote w:type="continuationSeparator" w:id="0">
    <w:p w:rsidR="002954F5" w:rsidRDefault="002954F5" w:rsidP="00BF6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D6E" w:rsidRDefault="00823D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641" w:rsidRDefault="00823D6E" w:rsidP="00BF6641">
    <w:pPr>
      <w:pStyle w:val="Footer"/>
      <w:jc w:val="right"/>
    </w:pPr>
    <w:r>
      <w:rPr>
        <w:rFonts w:hint="cs"/>
        <w:cs/>
      </w:rPr>
      <w:t>สำนักวิชาการ ฝ่ายวิชาการ</w:t>
    </w:r>
    <w:r w:rsidR="00BF6641">
      <w:rPr>
        <w:rFonts w:hint="cs"/>
        <w:cs/>
      </w:rPr>
      <w:t xml:space="preserve"> มหาวิทยาลัยหอการค้าไทย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D6E" w:rsidRDefault="00823D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4F5" w:rsidRDefault="002954F5" w:rsidP="00BF6641">
      <w:r>
        <w:separator/>
      </w:r>
    </w:p>
  </w:footnote>
  <w:footnote w:type="continuationSeparator" w:id="0">
    <w:p w:rsidR="002954F5" w:rsidRDefault="002954F5" w:rsidP="00BF6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D6E" w:rsidRDefault="00823D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D6E" w:rsidRDefault="00823D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D6E" w:rsidRDefault="00823D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569A"/>
    <w:multiLevelType w:val="multilevel"/>
    <w:tmpl w:val="39421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2111D2"/>
    <w:multiLevelType w:val="hybridMultilevel"/>
    <w:tmpl w:val="8E4A11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55" w:hanging="375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E724F"/>
    <w:multiLevelType w:val="hybridMultilevel"/>
    <w:tmpl w:val="D5B660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E0B66"/>
    <w:multiLevelType w:val="hybridMultilevel"/>
    <w:tmpl w:val="D09809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55" w:hanging="375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B6123"/>
    <w:multiLevelType w:val="hybridMultilevel"/>
    <w:tmpl w:val="5450F4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55" w:hanging="375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53567"/>
    <w:multiLevelType w:val="hybridMultilevel"/>
    <w:tmpl w:val="69A8B37A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2175" w:hanging="375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76266953"/>
    <w:multiLevelType w:val="multilevel"/>
    <w:tmpl w:val="A3F20F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025"/>
    <w:rsid w:val="00025F70"/>
    <w:rsid w:val="000E5025"/>
    <w:rsid w:val="00112EDC"/>
    <w:rsid w:val="002016F0"/>
    <w:rsid w:val="002547E8"/>
    <w:rsid w:val="002954F5"/>
    <w:rsid w:val="003D35AB"/>
    <w:rsid w:val="00445B6E"/>
    <w:rsid w:val="006353B1"/>
    <w:rsid w:val="007070A3"/>
    <w:rsid w:val="007D5639"/>
    <w:rsid w:val="00802EEE"/>
    <w:rsid w:val="00823D6E"/>
    <w:rsid w:val="00836177"/>
    <w:rsid w:val="008726BA"/>
    <w:rsid w:val="00894AD1"/>
    <w:rsid w:val="009E1297"/>
    <w:rsid w:val="00AC1EBB"/>
    <w:rsid w:val="00B215F8"/>
    <w:rsid w:val="00B36110"/>
    <w:rsid w:val="00BF6641"/>
    <w:rsid w:val="00C00E9B"/>
    <w:rsid w:val="00C2108A"/>
    <w:rsid w:val="00C358E7"/>
    <w:rsid w:val="00D16220"/>
    <w:rsid w:val="00E23ACE"/>
    <w:rsid w:val="00EE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F35D00-D51A-4156-9671-59AC6DFB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025"/>
    <w:pPr>
      <w:spacing w:after="0" w:line="240" w:lineRule="auto"/>
    </w:pPr>
    <w:rPr>
      <w:rFonts w:ascii="Times New Roman" w:eastAsia="Times New Roman" w:hAnsi="Times New Roman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025"/>
    <w:pPr>
      <w:ind w:left="720"/>
      <w:contextualSpacing/>
    </w:pPr>
    <w:rPr>
      <w:szCs w:val="35"/>
    </w:rPr>
  </w:style>
  <w:style w:type="paragraph" w:styleId="Header">
    <w:name w:val="header"/>
    <w:basedOn w:val="Normal"/>
    <w:link w:val="HeaderChar"/>
    <w:uiPriority w:val="99"/>
    <w:unhideWhenUsed/>
    <w:rsid w:val="00BF6641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BF6641"/>
    <w:rPr>
      <w:rFonts w:ascii="Times New Roman" w:eastAsia="Times New Roman" w:hAnsi="Times New Roman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BF6641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BF6641"/>
    <w:rPr>
      <w:rFonts w:ascii="Times New Roman" w:eastAsia="Times New Roman" w:hAnsi="Times New Roman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4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Chuthapatt Chandang</dc:creator>
  <cp:keywords/>
  <dc:description/>
  <cp:lastModifiedBy>Chuthapatt Chandang</cp:lastModifiedBy>
  <cp:revision>3</cp:revision>
  <dcterms:created xsi:type="dcterms:W3CDTF">2023-10-20T04:51:00Z</dcterms:created>
  <dcterms:modified xsi:type="dcterms:W3CDTF">2023-10-20T04:56:00Z</dcterms:modified>
</cp:coreProperties>
</file>