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77" w:rsidRDefault="00836177" w:rsidP="00836177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836177" w:rsidRPr="00802EEE" w:rsidRDefault="00836177" w:rsidP="00836177">
      <w:pPr>
        <w:shd w:val="clear" w:color="auto" w:fill="FFE599" w:themeFill="accent4" w:themeFillTint="66"/>
        <w:ind w:right="-270"/>
        <w:rPr>
          <w:rFonts w:asciiTheme="minorBidi" w:hAnsiTheme="minorBidi" w:cstheme="minorBidi"/>
          <w:b/>
          <w:bCs/>
          <w:color w:val="000000" w:themeColor="text1"/>
          <w:sz w:val="72"/>
          <w:szCs w:val="72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72"/>
          <w:szCs w:val="72"/>
          <w:cs/>
        </w:rPr>
        <w:t>เอกสารนำเสนอผลงานทางวิชาการ</w:t>
      </w:r>
    </w:p>
    <w:p w:rsidR="00836177" w:rsidRDefault="00836177" w:rsidP="00836177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  <w:u w:val="single"/>
          <w:cs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cs/>
        </w:rPr>
        <w:t>ประเภท</w:t>
      </w:r>
      <w:r w:rsidR="00EF72E3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 xml:space="preserve"> รายงานการวิจัยฉบับสมบูรณ์</w:t>
      </w:r>
    </w:p>
    <w:p w:rsidR="00B03FC6" w:rsidRPr="00802EEE" w:rsidRDefault="00B03FC6" w:rsidP="00836177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เรื่อง</w:t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</w:p>
    <w:p w:rsidR="00836177" w:rsidRPr="00802EEE" w:rsidRDefault="00836177" w:rsidP="00836177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 xml:space="preserve">อ้างอิง </w:t>
      </w:r>
      <w:r w:rsidRPr="00802EEE">
        <w:rPr>
          <w:rFonts w:asciiTheme="minorBidi" w:hAnsiTheme="minorBidi" w:cstheme="minorBidi"/>
          <w:color w:val="000000" w:themeColor="text1"/>
        </w:rPr>
        <w:t xml:space="preserve">: </w:t>
      </w:r>
      <w:r w:rsidRPr="00802EEE">
        <w:rPr>
          <w:rFonts w:asciiTheme="minorBidi" w:hAnsiTheme="minorBidi" w:cstheme="minorBidi"/>
          <w:color w:val="000000" w:themeColor="text1"/>
          <w:cs/>
        </w:rPr>
        <w:t xml:space="preserve">ระเบียบคณะกรรมการการอุดมศึกษา ว่าด้วย </w:t>
      </w:r>
      <w:r w:rsidRPr="00802EEE">
        <w:rPr>
          <w:rFonts w:asciiTheme="minorBidi" w:hAnsiTheme="minorBidi" w:cstheme="minorBidi" w:hint="cs"/>
          <w:color w:val="000000" w:themeColor="text1"/>
          <w:cs/>
        </w:rPr>
        <w:t>มาตรฐานหลักเกณฑ์และวิธีการแต่งตั้งคณาจารย์</w:t>
      </w:r>
    </w:p>
    <w:p w:rsidR="00836177" w:rsidRDefault="00836177" w:rsidP="00836177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>ในสถาบันอุดมศึกษาเอกชนให้ดำรงตำแหน่งทางวิชาการ พ.ศ. 2565</w:t>
      </w:r>
    </w:p>
    <w:p w:rsidR="007070A3" w:rsidRDefault="007070A3" w:rsidP="00802EE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7070A3" w:rsidRPr="00802EEE" w:rsidRDefault="00EF72E3" w:rsidP="00836177">
      <w:pPr>
        <w:shd w:val="clear" w:color="auto" w:fill="FFE599" w:themeFill="accent4" w:themeFillTint="66"/>
        <w:tabs>
          <w:tab w:val="left" w:pos="375"/>
        </w:tabs>
        <w:ind w:right="-46"/>
        <w:jc w:val="center"/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</w:pPr>
      <w:r>
        <w:rPr>
          <w:rFonts w:asciiTheme="minorBidi" w:hAnsiTheme="minorBidi" w:cstheme="minorBidi" w:hint="cs"/>
          <w:b/>
          <w:bCs/>
          <w:sz w:val="40"/>
          <w:szCs w:val="40"/>
          <w:cs/>
        </w:rPr>
        <w:t>หลักฐานแสดงการเผยแพร่</w:t>
      </w:r>
    </w:p>
    <w:p w:rsidR="007070A3" w:rsidRDefault="007070A3" w:rsidP="007070A3">
      <w:pPr>
        <w:tabs>
          <w:tab w:val="left" w:pos="375"/>
        </w:tabs>
        <w:ind w:left="720" w:right="-46"/>
        <w:jc w:val="thaiDistribute"/>
        <w:rPr>
          <w:sz w:val="36"/>
          <w:szCs w:val="36"/>
        </w:rPr>
      </w:pPr>
    </w:p>
    <w:p w:rsidR="00EF72E3" w:rsidRDefault="007070A3" w:rsidP="00EF72E3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sz w:val="36"/>
          <w:szCs w:val="36"/>
          <w:cs/>
        </w:rPr>
        <w:tab/>
      </w:r>
      <w:r w:rsidRPr="00E23ACE">
        <w:rPr>
          <w:sz w:val="36"/>
          <w:szCs w:val="36"/>
        </w:rPr>
        <w:sym w:font="Wingdings" w:char="F06D"/>
      </w:r>
      <w:r w:rsidRPr="00E23ACE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</w:t>
      </w:r>
      <w:r w:rsidR="00EF72E3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1.</w:t>
      </w:r>
      <w:r w:rsidR="00EF72E3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ab/>
        <w:t xml:space="preserve">หลักฐานว่าได้เผยแพร่ไปยังวงวิชาการและวิชาชีพในสาขาวิชานั้น และสาขาวิชาที่เกี่ยวข้องอย่างกว้างขวาง (ไม่น้อยกว่า 20 สถาบัน) </w:t>
      </w:r>
    </w:p>
    <w:p w:rsidR="00EF72E3" w:rsidRDefault="00EF72E3" w:rsidP="00EF72E3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sz w:val="36"/>
          <w:szCs w:val="36"/>
          <w:cs/>
        </w:rPr>
        <w:tab/>
      </w:r>
      <w:r w:rsidRPr="00E23ACE">
        <w:rPr>
          <w:sz w:val="36"/>
          <w:szCs w:val="36"/>
        </w:rPr>
        <w:sym w:font="Wingdings" w:char="F06D"/>
      </w:r>
      <w:r w:rsidRPr="00E23ACE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 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2.</w:t>
      </w:r>
      <w:r>
        <w:rPr>
          <w:rFonts w:asciiTheme="minorBidi" w:hAnsiTheme="minorBidi" w:cstheme="minorBidi"/>
          <w:color w:val="000000" w:themeColor="text1"/>
          <w:sz w:val="36"/>
          <w:szCs w:val="36"/>
          <w:cs/>
        </w:rPr>
        <w:tab/>
      </w:r>
      <w:r w:rsidR="007070A3" w:rsidRPr="00E23ACE"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  <w:t>Print Out</w:t>
      </w:r>
      <w:r w:rsidR="007070A3" w:rsidRPr="00E23ACE">
        <w:rPr>
          <w:rFonts w:asciiTheme="minorBidi" w:hAnsiTheme="minorBidi" w:cstheme="minorBidi"/>
          <w:color w:val="000000" w:themeColor="text1"/>
          <w:sz w:val="40"/>
          <w:szCs w:val="40"/>
        </w:rPr>
        <w:t xml:space="preserve"> </w:t>
      </w:r>
      <w:r w:rsidR="007070A3" w:rsidRPr="00E23ACE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หลักฐานที่</w:t>
      </w:r>
      <w:r w:rsidR="007070A3"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 xml:space="preserve">ได้ผ่านการประเมินคุณภาพ โดยคณะผู้ทรงคุณวุฒิ </w:t>
      </w:r>
      <w:r>
        <w:rPr>
          <w:rFonts w:asciiTheme="minorBidi" w:hAnsiTheme="minorBidi" w:cstheme="minorBidi"/>
          <w:color w:val="000000" w:themeColor="text1"/>
          <w:sz w:val="36"/>
          <w:szCs w:val="36"/>
        </w:rPr>
        <w:t xml:space="preserve">(Peer Reviewer) 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“</w:t>
      </w:r>
      <w:r w:rsidRPr="00EF72E3">
        <w:rPr>
          <w:rFonts w:asciiTheme="minorBidi" w:hAnsiTheme="minorBidi" w:cstheme="minorBidi" w:hint="cs"/>
          <w:color w:val="000000" w:themeColor="text1"/>
          <w:sz w:val="36"/>
          <w:szCs w:val="36"/>
          <w:u w:val="single"/>
          <w:cs/>
        </w:rPr>
        <w:t>จะต้องไม่ใช่คณะกรรมการตรวจรับทุนหรือรับงานจ้างเพื่อให้งานวิจัยนั้นเป็นไปตามวัตถุประสงค์หรือข้อกำหนดของสัญญาจ้างเท่านั้น</w:t>
      </w: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”</w:t>
      </w:r>
    </w:p>
    <w:p w:rsidR="000E5025" w:rsidRDefault="000E5025" w:rsidP="000E5025">
      <w:pPr>
        <w:pStyle w:val="ListParagraph"/>
        <w:tabs>
          <w:tab w:val="left" w:pos="375"/>
        </w:tabs>
        <w:ind w:left="1455" w:right="-46"/>
        <w:jc w:val="thaiDistribute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p w:rsidR="00EF72E3" w:rsidRDefault="00EF72E3" w:rsidP="000E5025">
      <w:pPr>
        <w:pStyle w:val="ListParagraph"/>
        <w:tabs>
          <w:tab w:val="left" w:pos="375"/>
        </w:tabs>
        <w:ind w:left="1455" w:right="-46"/>
        <w:jc w:val="thaiDistribute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p w:rsidR="00836177" w:rsidRDefault="00836177" w:rsidP="000E5025">
      <w:pPr>
        <w:pStyle w:val="ListParagraph"/>
        <w:tabs>
          <w:tab w:val="left" w:pos="375"/>
        </w:tabs>
        <w:ind w:left="1455" w:right="-46"/>
        <w:jc w:val="thaiDistribute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p w:rsidR="00836177" w:rsidRDefault="00836177" w:rsidP="00836177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ลงชื่อ..............................................</w:t>
      </w:r>
    </w:p>
    <w:p w:rsidR="00836177" w:rsidRDefault="00836177" w:rsidP="00836177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ผู้ขอตำแหน่งทางวิชาการ</w:t>
      </w:r>
    </w:p>
    <w:p w:rsidR="00836177" w:rsidRDefault="00836177" w:rsidP="00836177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6"/>
          <w:szCs w:val="36"/>
        </w:rPr>
      </w:pPr>
      <w:r>
        <w:rPr>
          <w:rFonts w:asciiTheme="minorBidi" w:hAnsiTheme="minorBidi" w:cstheme="minorBidi" w:hint="cs"/>
          <w:color w:val="000000" w:themeColor="text1"/>
          <w:sz w:val="36"/>
          <w:szCs w:val="36"/>
          <w:cs/>
        </w:rPr>
        <w:t>วัน/เดือน/ปี......................................</w:t>
      </w:r>
    </w:p>
    <w:p w:rsidR="00836177" w:rsidRDefault="00836177" w:rsidP="00836177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836177" w:rsidRPr="000E5025" w:rsidRDefault="00836177" w:rsidP="000E5025">
      <w:pPr>
        <w:pStyle w:val="ListParagraph"/>
        <w:tabs>
          <w:tab w:val="left" w:pos="375"/>
        </w:tabs>
        <w:ind w:left="1455" w:right="-46"/>
        <w:jc w:val="thaiDistribute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sectPr w:rsidR="00836177" w:rsidRPr="000E5025" w:rsidSect="00707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7C" w:rsidRDefault="00A3797C" w:rsidP="00B03FC6">
      <w:r>
        <w:separator/>
      </w:r>
    </w:p>
  </w:endnote>
  <w:endnote w:type="continuationSeparator" w:id="0">
    <w:p w:rsidR="00A3797C" w:rsidRDefault="00A3797C" w:rsidP="00B0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E" w:rsidRDefault="002C3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C6" w:rsidRDefault="002C3FCE" w:rsidP="00B03FC6">
    <w:pPr>
      <w:pStyle w:val="Footer"/>
      <w:jc w:val="right"/>
    </w:pPr>
    <w:r>
      <w:rPr>
        <w:rFonts w:hint="cs"/>
        <w:cs/>
      </w:rPr>
      <w:t>สำนักวิชาการ ฝ่าย</w:t>
    </w:r>
    <w:bookmarkStart w:id="0" w:name="_GoBack"/>
    <w:bookmarkEnd w:id="0"/>
    <w:r w:rsidR="00B03FC6">
      <w:rPr>
        <w:rFonts w:hint="cs"/>
        <w:cs/>
      </w:rPr>
      <w:t>วิชาการ มหาวิทยาลัยหอการค้าไทย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E" w:rsidRDefault="002C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7C" w:rsidRDefault="00A3797C" w:rsidP="00B03FC6">
      <w:r>
        <w:separator/>
      </w:r>
    </w:p>
  </w:footnote>
  <w:footnote w:type="continuationSeparator" w:id="0">
    <w:p w:rsidR="00A3797C" w:rsidRDefault="00A3797C" w:rsidP="00B0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E" w:rsidRDefault="002C3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E" w:rsidRDefault="002C3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E" w:rsidRDefault="002C3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1D2"/>
    <w:multiLevelType w:val="hybridMultilevel"/>
    <w:tmpl w:val="8E4A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0B66"/>
    <w:multiLevelType w:val="hybridMultilevel"/>
    <w:tmpl w:val="D098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B6123"/>
    <w:multiLevelType w:val="hybridMultilevel"/>
    <w:tmpl w:val="5450F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3567"/>
    <w:multiLevelType w:val="hybridMultilevel"/>
    <w:tmpl w:val="69A8B3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7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25"/>
    <w:rsid w:val="000E5025"/>
    <w:rsid w:val="002016F0"/>
    <w:rsid w:val="002C3FCE"/>
    <w:rsid w:val="003014E4"/>
    <w:rsid w:val="00445B6E"/>
    <w:rsid w:val="006127DA"/>
    <w:rsid w:val="007070A3"/>
    <w:rsid w:val="00802EEE"/>
    <w:rsid w:val="00836177"/>
    <w:rsid w:val="008726BA"/>
    <w:rsid w:val="00894AD1"/>
    <w:rsid w:val="009E1297"/>
    <w:rsid w:val="00A3797C"/>
    <w:rsid w:val="00B03FC6"/>
    <w:rsid w:val="00B215F8"/>
    <w:rsid w:val="00C00E9B"/>
    <w:rsid w:val="00C358E7"/>
    <w:rsid w:val="00D16220"/>
    <w:rsid w:val="00E23ACE"/>
    <w:rsid w:val="00EF72E3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C4EA"/>
  <w15:chartTrackingRefBased/>
  <w15:docId w15:val="{00F35D00-D51A-4156-9671-59AC6DF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25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2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03FC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03FC6"/>
    <w:rPr>
      <w:rFonts w:ascii="Times New Roman" w:eastAsia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03FC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03FC6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Chuthapatt Chandang</dc:creator>
  <cp:keywords/>
  <dc:description/>
  <cp:lastModifiedBy>Chuthapatt Chandang</cp:lastModifiedBy>
  <cp:revision>2</cp:revision>
  <dcterms:created xsi:type="dcterms:W3CDTF">2023-10-04T08:37:00Z</dcterms:created>
  <dcterms:modified xsi:type="dcterms:W3CDTF">2023-10-04T08:37:00Z</dcterms:modified>
</cp:coreProperties>
</file>