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ADC" w:rsidRDefault="007E0BC3">
      <w:pPr>
        <w:jc w:val="left"/>
        <w:rPr>
          <w:sz w:val="4"/>
          <w:szCs w:val="4"/>
        </w:rPr>
      </w:pPr>
      <w:r>
        <w:rPr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3000375</wp:posOffset>
            </wp:positionH>
            <wp:positionV relativeFrom="paragraph">
              <wp:posOffset>-3810</wp:posOffset>
            </wp:positionV>
            <wp:extent cx="548640" cy="548640"/>
            <wp:effectExtent l="0" t="0" r="3810" b="381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1076325" cy="3524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60855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4ADC" w:rsidRDefault="007E0BC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CD-002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9pt;margin-top:0;width:8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44ADC" w:rsidRDefault="007E0BC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CD-002</w:t>
                      </w:r>
                    </w:p>
                  </w:txbxContent>
                </v:textbox>
              </v:rect>
            </w:pict>
          </mc:Fallback>
        </mc:AlternateContent>
      </w:r>
    </w:p>
    <w:p w:rsidR="002E36BB" w:rsidRDefault="002E36BB">
      <w:pPr>
        <w:spacing w:after="240"/>
        <w:jc w:val="center"/>
        <w:rPr>
          <w:b/>
          <w:sz w:val="24"/>
          <w:szCs w:val="24"/>
        </w:rPr>
      </w:pPr>
    </w:p>
    <w:p w:rsidR="00944ADC" w:rsidRPr="002E36BB" w:rsidRDefault="002E36BB">
      <w:pPr>
        <w:spacing w:after="240"/>
        <w:jc w:val="center"/>
        <w:rPr>
          <w:rFonts w:ascii="TH SarabunPSK" w:hAnsi="TH SarabunPSK" w:cs="TH SarabunPSK"/>
          <w:b/>
          <w:sz w:val="30"/>
          <w:szCs w:val="30"/>
        </w:rPr>
      </w:pPr>
      <w:r w:rsidRPr="002E36B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186055</wp:posOffset>
                </wp:positionV>
                <wp:extent cx="3914775" cy="274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4ADC" w:rsidRDefault="007E0BC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Academic Affairs, University of the Thai Chamber of Commerce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17pt;margin-top:14.65pt;width:308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" filled="f" stroked="f">
                <v:textbox inset="2.53958mm,1.2694mm,2.53958mm,1.2694mm">
                  <w:txbxContent>
                    <w:p w:rsidR="00944ADC" w:rsidRDefault="007E0BC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Academic Affairs, University of the Thai Chamber of Commerce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E0BC3" w:rsidRPr="002E36BB">
        <w:rPr>
          <w:rFonts w:ascii="TH SarabunPSK" w:hAnsi="TH SarabunPSK" w:cs="TH SarabunPSK"/>
          <w:b/>
          <w:sz w:val="30"/>
          <w:szCs w:val="30"/>
        </w:rPr>
        <w:t>ฝ่ายวิชาการ</w:t>
      </w:r>
      <w:proofErr w:type="spellEnd"/>
      <w:r w:rsidR="007E0BC3"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  <w:proofErr w:type="spellStart"/>
      <w:r w:rsidR="007E0BC3" w:rsidRPr="002E36BB">
        <w:rPr>
          <w:rFonts w:ascii="TH SarabunPSK" w:hAnsi="TH SarabunPSK" w:cs="TH SarabunPSK"/>
          <w:b/>
          <w:sz w:val="30"/>
          <w:szCs w:val="30"/>
        </w:rPr>
        <w:t>มหาวิทยาลัยหอการค้าไทย</w:t>
      </w:r>
      <w:proofErr w:type="spellEnd"/>
      <w:r w:rsidR="007E0BC3"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</w:p>
    <w:p w:rsidR="00944ADC" w:rsidRPr="002E36BB" w:rsidRDefault="007E0BC3">
      <w:pPr>
        <w:shd w:val="clear" w:color="auto" w:fill="D0CECE"/>
        <w:jc w:val="center"/>
        <w:rPr>
          <w:rFonts w:ascii="TH SarabunPSK" w:hAnsi="TH SarabunPSK" w:cs="TH SarabunPSK"/>
          <w:b/>
          <w:sz w:val="30"/>
          <w:szCs w:val="30"/>
        </w:rPr>
      </w:pPr>
      <w:r w:rsidRPr="002E36BB">
        <w:rPr>
          <w:rFonts w:ascii="TH SarabunPSK" w:hAnsi="TH SarabunPSK" w:cs="TH SarabunPSK"/>
          <w:b/>
          <w:sz w:val="30"/>
          <w:szCs w:val="30"/>
        </w:rPr>
        <w:t xml:space="preserve">แบบตรวจสอบคุณสมบัติอาจารย์ผู้รับผิดชอบหลักสูตร/อาจารย์ประจำหลักสูตร </w:t>
      </w:r>
    </w:p>
    <w:p w:rsidR="00944ADC" w:rsidRPr="002E36BB" w:rsidRDefault="007E0BC3" w:rsidP="002E36BB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เรื่อง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ab/>
      </w:r>
      <w:r w:rsidRPr="002E36BB">
        <w:rPr>
          <w:rFonts w:ascii="TH SarabunPSK" w:hAnsi="TH SarabunPSK" w:cs="TH SarabunPSK"/>
          <w:b/>
          <w:sz w:val="30"/>
          <w:szCs w:val="30"/>
        </w:rPr>
        <w:t xml:space="preserve">การขอตรวจสอบคุณสมบัติอาจารย์ผู้รับผิดชอบหลักสูตร/อาจารย์ประจำหลักสูตร  </w:t>
      </w:r>
    </w:p>
    <w:p w:rsidR="00944ADC" w:rsidRPr="002E36BB" w:rsidRDefault="007E0BC3" w:rsidP="002E36BB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เรียน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ab/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ผู้ช่วยอธิการบดีฝ่ายวิจัยและบริการธุรกิจ</w:t>
      </w:r>
      <w:proofErr w:type="spellEnd"/>
    </w:p>
    <w:p w:rsidR="00944ADC" w:rsidRPr="002E36BB" w:rsidRDefault="007E0BC3" w:rsidP="002E36BB">
      <w:pPr>
        <w:tabs>
          <w:tab w:val="left" w:pos="1080"/>
          <w:tab w:val="left" w:pos="1350"/>
        </w:tabs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สิ่งที่ส่งมาด้วย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ab/>
        <w:t>1.</w:t>
      </w:r>
      <w:r w:rsidR="002E36BB" w:rsidRPr="002E36BB">
        <w:rPr>
          <w:rFonts w:ascii="TH SarabunPSK" w:hAnsi="TH SarabunPSK" w:cs="TH SarabunPSK"/>
          <w:sz w:val="30"/>
          <w:szCs w:val="30"/>
        </w:rPr>
        <w:t xml:space="preserve"> </w:t>
      </w:r>
      <w:r w:rsidRPr="002E36BB">
        <w:rPr>
          <w:rFonts w:ascii="TH SarabunPSK" w:hAnsi="TH SarabunPSK" w:cs="TH SarabunPSK"/>
          <w:sz w:val="30"/>
          <w:szCs w:val="30"/>
        </w:rPr>
        <w:t xml:space="preserve">ตารางแสดงรายละเอียดคุณวุฒิของอาจารย์ผู้รับผิดชอบหลักสูตร/อาจารย์ประจำหลักสูตร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จำนวน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1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ชุด</w:t>
      </w:r>
      <w:proofErr w:type="spellEnd"/>
    </w:p>
    <w:p w:rsidR="00944ADC" w:rsidRPr="002E36BB" w:rsidRDefault="007E0BC3" w:rsidP="002E36BB">
      <w:pPr>
        <w:tabs>
          <w:tab w:val="left" w:pos="1080"/>
          <w:tab w:val="left" w:pos="1350"/>
        </w:tabs>
        <w:ind w:left="1350" w:hanging="135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2E36BB">
        <w:rPr>
          <w:rFonts w:ascii="TH SarabunPSK" w:hAnsi="TH SarabunPSK" w:cs="TH SarabunPSK"/>
          <w:sz w:val="30"/>
          <w:szCs w:val="30"/>
        </w:rPr>
        <w:tab/>
      </w:r>
      <w:r w:rsidR="002E36BB" w:rsidRPr="002E36BB">
        <w:rPr>
          <w:rFonts w:ascii="TH SarabunPSK" w:hAnsi="TH SarabunPSK" w:cs="TH SarabunPSK"/>
          <w:sz w:val="30"/>
          <w:szCs w:val="30"/>
        </w:rPr>
        <w:t xml:space="preserve">    </w:t>
      </w:r>
      <w:r w:rsidRPr="002E36BB">
        <w:rPr>
          <w:rFonts w:ascii="TH SarabunPSK" w:hAnsi="TH SarabunPSK" w:cs="TH SarabunPSK"/>
          <w:spacing w:val="-2"/>
          <w:sz w:val="30"/>
          <w:szCs w:val="30"/>
        </w:rPr>
        <w:t>2.</w:t>
      </w:r>
      <w:r w:rsidR="002E36BB" w:rsidRPr="002E36BB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pacing w:val="-2"/>
          <w:sz w:val="30"/>
          <w:szCs w:val="30"/>
        </w:rPr>
        <w:t>ตารางแสดงรายะละเอียดผลง</w:t>
      </w:r>
      <w:r w:rsidRPr="002E36BB">
        <w:rPr>
          <w:rFonts w:ascii="TH SarabunPSK" w:hAnsi="TH SarabunPSK" w:cs="TH SarabunPSK"/>
          <w:spacing w:val="-2"/>
          <w:sz w:val="30"/>
          <w:szCs w:val="30"/>
        </w:rPr>
        <w:t>านทางวิชาการ</w:t>
      </w:r>
      <w:proofErr w:type="spellEnd"/>
      <w:r w:rsidRPr="002E36BB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pacing w:val="-2"/>
          <w:sz w:val="30"/>
          <w:szCs w:val="30"/>
        </w:rPr>
        <w:t>ของอาจารย์ผู้รับผิดชอบหลักสูตร</w:t>
      </w:r>
      <w:proofErr w:type="spellEnd"/>
      <w:r w:rsidRPr="002E36BB">
        <w:rPr>
          <w:rFonts w:ascii="TH SarabunPSK" w:hAnsi="TH SarabunPSK" w:cs="TH SarabunPSK"/>
          <w:spacing w:val="-2"/>
          <w:sz w:val="30"/>
          <w:szCs w:val="30"/>
        </w:rPr>
        <w:t>/</w:t>
      </w:r>
      <w:proofErr w:type="spellStart"/>
      <w:r w:rsidRPr="002E36BB">
        <w:rPr>
          <w:rFonts w:ascii="TH SarabunPSK" w:hAnsi="TH SarabunPSK" w:cs="TH SarabunPSK"/>
          <w:spacing w:val="-2"/>
          <w:sz w:val="30"/>
          <w:szCs w:val="30"/>
        </w:rPr>
        <w:t>อาจารย์ประจำหลักสูตร</w:t>
      </w:r>
      <w:proofErr w:type="spellEnd"/>
      <w:r w:rsidRPr="002E36BB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pacing w:val="-2"/>
          <w:sz w:val="30"/>
          <w:szCs w:val="30"/>
        </w:rPr>
        <w:t>จำนวน</w:t>
      </w:r>
      <w:proofErr w:type="spellEnd"/>
      <w:r w:rsidRPr="002E36BB">
        <w:rPr>
          <w:rFonts w:ascii="TH SarabunPSK" w:hAnsi="TH SarabunPSK" w:cs="TH SarabunPSK"/>
          <w:spacing w:val="-2"/>
          <w:sz w:val="30"/>
          <w:szCs w:val="30"/>
        </w:rPr>
        <w:t xml:space="preserve"> 1 </w:t>
      </w:r>
      <w:proofErr w:type="spellStart"/>
      <w:r w:rsidRPr="002E36BB">
        <w:rPr>
          <w:rFonts w:ascii="TH SarabunPSK" w:hAnsi="TH SarabunPSK" w:cs="TH SarabunPSK"/>
          <w:spacing w:val="-2"/>
          <w:sz w:val="30"/>
          <w:szCs w:val="30"/>
        </w:rPr>
        <w:t>ชุด</w:t>
      </w:r>
      <w:proofErr w:type="spellEnd"/>
    </w:p>
    <w:p w:rsidR="00944ADC" w:rsidRPr="002E36BB" w:rsidRDefault="007E0BC3" w:rsidP="002E36BB">
      <w:pPr>
        <w:tabs>
          <w:tab w:val="left" w:pos="1080"/>
          <w:tab w:val="left" w:pos="1350"/>
        </w:tabs>
        <w:rPr>
          <w:rFonts w:ascii="TH SarabunPSK" w:hAnsi="TH SarabunPSK" w:cs="TH SarabunPSK"/>
          <w:sz w:val="30"/>
          <w:szCs w:val="30"/>
        </w:rPr>
      </w:pPr>
      <w:r w:rsidRPr="002E36BB">
        <w:rPr>
          <w:rFonts w:ascii="TH SarabunPSK" w:hAnsi="TH SarabunPSK" w:cs="TH SarabunPSK"/>
          <w:color w:val="FF0000"/>
          <w:sz w:val="30"/>
          <w:szCs w:val="30"/>
        </w:rPr>
        <w:tab/>
      </w:r>
      <w:r w:rsidR="002E36BB" w:rsidRPr="002E36BB">
        <w:rPr>
          <w:rFonts w:ascii="TH SarabunPSK" w:hAnsi="TH SarabunPSK" w:cs="TH SarabunPSK"/>
          <w:color w:val="FF0000"/>
          <w:sz w:val="30"/>
          <w:szCs w:val="30"/>
        </w:rPr>
        <w:t xml:space="preserve">    </w:t>
      </w:r>
      <w:r w:rsidRPr="002E36BB">
        <w:rPr>
          <w:rFonts w:ascii="TH SarabunPSK" w:hAnsi="TH SarabunPSK" w:cs="TH SarabunPSK"/>
          <w:sz w:val="30"/>
          <w:szCs w:val="30"/>
        </w:rPr>
        <w:t xml:space="preserve">3.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แบบเสนอปรับปรุงแก้ไขหลักสูตร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(สมอ.08)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จำนวน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1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ชุด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(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กรณีปรับปรุงเล็กน้อย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>)</w:t>
      </w:r>
    </w:p>
    <w:p w:rsidR="00944ADC" w:rsidRPr="002E36BB" w:rsidRDefault="00944ADC">
      <w:pPr>
        <w:tabs>
          <w:tab w:val="left" w:pos="1080"/>
          <w:tab w:val="left" w:pos="1350"/>
        </w:tabs>
        <w:spacing w:after="120"/>
        <w:ind w:left="1350" w:hanging="1350"/>
        <w:rPr>
          <w:rFonts w:ascii="TH SarabunPSK" w:hAnsi="TH SarabunPSK" w:cs="TH SarabunPSK"/>
          <w:sz w:val="30"/>
          <w:szCs w:val="30"/>
        </w:rPr>
      </w:pPr>
    </w:p>
    <w:p w:rsidR="00944ADC" w:rsidRPr="002E36BB" w:rsidRDefault="007E0BC3" w:rsidP="002E36B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ด้วยหลักสูตร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............................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สาขาวิชา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................................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หลักสูตรใหม่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>/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ปรับป</w:t>
      </w:r>
      <w:r w:rsidRPr="002E36BB">
        <w:rPr>
          <w:rFonts w:ascii="TH SarabunPSK" w:hAnsi="TH SarabunPSK" w:cs="TH SarabunPSK"/>
          <w:sz w:val="30"/>
          <w:szCs w:val="30"/>
        </w:rPr>
        <w:t>รุง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พ.ศ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. ...............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คณะ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........................................ กำลังจะดำเนินการปรับปรุงรายชื่ออาจารย์ผู้รับผิดชอบหลักสูตร/อาจารย์ประจำหลักสูตร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ดังนั้นเพื่อให้เป็นไปตามเกณฑ์มาตรฐานหลักสูตรที่กำหนด</w:t>
      </w:r>
      <w:r w:rsidRPr="002E36BB">
        <w:rPr>
          <w:rFonts w:ascii="TH SarabunPSK" w:hAnsi="TH SarabunPSK" w:cs="TH SarabunPSK"/>
          <w:sz w:val="30"/>
          <w:szCs w:val="30"/>
        </w:rPr>
        <w:t>จึงขอความอนุเคราะห์จาก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>ท่านในการดำเนินการ</w:t>
      </w:r>
      <w:r w:rsidRPr="002E36BB">
        <w:rPr>
          <w:rFonts w:ascii="TH SarabunPSK" w:hAnsi="TH SarabunPSK" w:cs="TH SarabunPSK"/>
          <w:sz w:val="30"/>
          <w:szCs w:val="30"/>
        </w:rPr>
        <w:t>ตรวจสอบคุณสมบ</w:t>
      </w:r>
      <w:r w:rsidRPr="002E36BB">
        <w:rPr>
          <w:rFonts w:ascii="TH SarabunPSK" w:hAnsi="TH SarabunPSK" w:cs="TH SarabunPSK"/>
          <w:sz w:val="30"/>
          <w:szCs w:val="30"/>
        </w:rPr>
        <w:t xml:space="preserve">ัติอาจารย์ผู้รับผิดชอบหลักสูตร/อาจารย์ประจำหลักสูตร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เพื่อที่หลักสูตรฯ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จะได้ดำเนินการต่อไป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</w:p>
    <w:p w:rsidR="00944ADC" w:rsidRPr="002E36BB" w:rsidRDefault="00944ADC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944ADC" w:rsidRPr="002E36BB" w:rsidRDefault="007E0BC3">
      <w:pPr>
        <w:ind w:firstLine="720"/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จึงเรียนมาเพื่อโปรดอนุเคราะห์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</w:p>
    <w:p w:rsidR="00944ADC" w:rsidRPr="002E36BB" w:rsidRDefault="00944ADC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</w:p>
    <w:p w:rsidR="00944ADC" w:rsidRPr="002E36BB" w:rsidRDefault="007E0BC3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proofErr w:type="spellStart"/>
      <w:r w:rsidRPr="002E36BB">
        <w:rPr>
          <w:rFonts w:ascii="TH SarabunPSK" w:hAnsi="TH SarabunPSK" w:cs="TH SarabunPSK"/>
          <w:color w:val="000000"/>
          <w:sz w:val="30"/>
          <w:szCs w:val="30"/>
        </w:rPr>
        <w:t>ลงชื่อ</w:t>
      </w:r>
      <w:proofErr w:type="spellEnd"/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</w:t>
      </w:r>
    </w:p>
    <w:p w:rsidR="00944ADC" w:rsidRPr="002E36BB" w:rsidRDefault="007E0BC3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  <w:t>(.....................................................................)</w:t>
      </w:r>
    </w:p>
    <w:p w:rsidR="00944ADC" w:rsidRPr="002E36BB" w:rsidRDefault="007E0BC3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  <w:t xml:space="preserve">      </w:t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  <w:t xml:space="preserve">       </w:t>
      </w:r>
      <w:proofErr w:type="spellStart"/>
      <w:r w:rsidRPr="002E36BB">
        <w:rPr>
          <w:rFonts w:ascii="TH SarabunPSK" w:hAnsi="TH SarabunPSK" w:cs="TH SarabunPSK"/>
          <w:color w:val="000000"/>
          <w:sz w:val="30"/>
          <w:szCs w:val="30"/>
        </w:rPr>
        <w:t>หัวหน้า</w:t>
      </w:r>
      <w:proofErr w:type="spellEnd"/>
      <w:r w:rsidRPr="002E36BB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spellStart"/>
      <w:r w:rsidRPr="002E36BB">
        <w:rPr>
          <w:rFonts w:ascii="TH SarabunPSK" w:hAnsi="TH SarabunPSK" w:cs="TH SarabunPSK"/>
          <w:color w:val="000000"/>
          <w:sz w:val="30"/>
          <w:szCs w:val="30"/>
        </w:rPr>
        <w:t>ผู้อำนวยการหลักสูตร</w:t>
      </w:r>
      <w:proofErr w:type="spellEnd"/>
    </w:p>
    <w:p w:rsidR="00944ADC" w:rsidRPr="002E36BB" w:rsidRDefault="00944ADC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</w:p>
    <w:p w:rsidR="00944ADC" w:rsidRPr="002E36BB" w:rsidRDefault="00944ADC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</w:p>
    <w:p w:rsidR="00944ADC" w:rsidRPr="002E36BB" w:rsidRDefault="007E0BC3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proofErr w:type="spellStart"/>
      <w:r w:rsidRPr="002E36BB">
        <w:rPr>
          <w:rFonts w:ascii="TH SarabunPSK" w:hAnsi="TH SarabunPSK" w:cs="TH SarabunPSK"/>
          <w:color w:val="000000"/>
          <w:sz w:val="30"/>
          <w:szCs w:val="30"/>
        </w:rPr>
        <w:t>ลงชื่อ</w:t>
      </w:r>
      <w:proofErr w:type="spellEnd"/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</w:t>
      </w:r>
    </w:p>
    <w:p w:rsidR="00944ADC" w:rsidRPr="002E36BB" w:rsidRDefault="007E0BC3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  <w:t>(.....................................................................)</w:t>
      </w:r>
    </w:p>
    <w:p w:rsidR="00944ADC" w:rsidRPr="002E36BB" w:rsidRDefault="007E0BC3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  <w:t xml:space="preserve">                            </w:t>
      </w:r>
      <w:r w:rsidRPr="002E36BB">
        <w:rPr>
          <w:rFonts w:ascii="TH SarabunPSK" w:hAnsi="TH SarabunPSK" w:cs="TH SarabunPSK"/>
          <w:color w:val="000000"/>
          <w:sz w:val="30"/>
          <w:szCs w:val="30"/>
        </w:rPr>
        <w:tab/>
        <w:t xml:space="preserve">        </w:t>
      </w:r>
      <w:proofErr w:type="spellStart"/>
      <w:r w:rsidRPr="002E36BB">
        <w:rPr>
          <w:rFonts w:ascii="TH SarabunPSK" w:hAnsi="TH SarabunPSK" w:cs="TH SarabunPSK"/>
          <w:color w:val="000000"/>
          <w:sz w:val="30"/>
          <w:szCs w:val="30"/>
        </w:rPr>
        <w:t>คณบดีคณะ</w:t>
      </w:r>
      <w:proofErr w:type="spellEnd"/>
      <w:r w:rsidRPr="002E36BB">
        <w:rPr>
          <w:rFonts w:ascii="TH SarabunPSK" w:hAnsi="TH SarabunPSK" w:cs="TH SarabunPSK"/>
          <w:color w:val="000000"/>
          <w:sz w:val="30"/>
          <w:szCs w:val="30"/>
        </w:rPr>
        <w:t>..................................</w:t>
      </w:r>
    </w:p>
    <w:p w:rsidR="00944ADC" w:rsidRPr="002E36BB" w:rsidRDefault="00944ADC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TH SarabunPSK" w:hAnsi="TH SarabunPSK" w:cs="TH SarabunPSK"/>
          <w:color w:val="000000"/>
          <w:sz w:val="30"/>
          <w:szCs w:val="30"/>
        </w:rPr>
      </w:pP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r w:rsidRPr="002E36BB">
        <w:rPr>
          <w:rFonts w:ascii="TH SarabunPSK" w:hAnsi="TH SarabunPSK" w:cs="TH SarabunPSK"/>
          <w:b/>
          <w:sz w:val="30"/>
          <w:szCs w:val="30"/>
        </w:rPr>
        <w:t>-----------------</w:t>
      </w:r>
      <w:r w:rsidRPr="002E36BB">
        <w:rPr>
          <w:rFonts w:ascii="TH SarabunPSK" w:hAnsi="TH SarabunPSK" w:cs="TH SarabunPSK"/>
          <w:b/>
          <w:sz w:val="30"/>
          <w:szCs w:val="30"/>
        </w:rPr>
        <w:t>-----------------------------------------------------------------------------------------------------------------------</w:t>
      </w:r>
    </w:p>
    <w:p w:rsidR="00944ADC" w:rsidRPr="002E36BB" w:rsidRDefault="00944ADC">
      <w:pPr>
        <w:tabs>
          <w:tab w:val="left" w:pos="540"/>
        </w:tabs>
        <w:spacing w:before="120" w:after="120"/>
        <w:rPr>
          <w:rFonts w:ascii="TH SarabunPSK" w:hAnsi="TH SarabunPSK" w:cs="TH SarabunPSK"/>
          <w:b/>
          <w:sz w:val="30"/>
          <w:szCs w:val="30"/>
        </w:rPr>
      </w:pPr>
    </w:p>
    <w:p w:rsidR="00944ADC" w:rsidRPr="002E36BB" w:rsidRDefault="007E0BC3">
      <w:pPr>
        <w:spacing w:after="240"/>
        <w:ind w:firstLine="720"/>
        <w:rPr>
          <w:rFonts w:ascii="TH SarabunPSK" w:hAnsi="TH SarabunPSK" w:cs="TH SarabunPSK"/>
          <w:sz w:val="30"/>
          <w:szCs w:val="30"/>
        </w:rPr>
      </w:pPr>
      <w:r w:rsidRPr="002E36BB">
        <w:rPr>
          <w:rFonts w:ascii="TH SarabunPSK" w:hAnsi="TH SarabunPSK" w:cs="TH SarabunPSK"/>
          <w:sz w:val="30"/>
          <w:szCs w:val="30"/>
        </w:rPr>
        <w:t>สำนักวิชาการได้ตรวจสอบคุณสมบัติและผลงานวิชาการของอาจารย์ผู้รับผิดชอบหลักสูตร/</w:t>
      </w:r>
      <w:proofErr w:type="gramStart"/>
      <w:r w:rsidRPr="002E36BB">
        <w:rPr>
          <w:rFonts w:ascii="TH SarabunPSK" w:hAnsi="TH SarabunPSK" w:cs="TH SarabunPSK"/>
          <w:sz w:val="30"/>
          <w:szCs w:val="30"/>
        </w:rPr>
        <w:t xml:space="preserve">อาจารย์ประจำหลักสูตรแล้ว 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มีความเห็นดังนี้</w:t>
      </w:r>
      <w:proofErr w:type="spellEnd"/>
      <w:proofErr w:type="gramEnd"/>
    </w:p>
    <w:tbl>
      <w:tblPr>
        <w:tblStyle w:val="a"/>
        <w:tblW w:w="10823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5"/>
        <w:gridCol w:w="5378"/>
      </w:tblGrid>
      <w:tr w:rsidR="00944ADC" w:rsidRPr="002E36BB">
        <w:tc>
          <w:tcPr>
            <w:tcW w:w="5445" w:type="dxa"/>
            <w:tcBorders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1.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ผู้อำนวยการส</w:t>
            </w: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ำนักวิชาการ</w:t>
            </w:r>
            <w:proofErr w:type="spellEnd"/>
          </w:p>
        </w:tc>
        <w:tc>
          <w:tcPr>
            <w:tcW w:w="5378" w:type="dxa"/>
            <w:tcBorders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2.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ผู้ช่วยอธิการบดีฝ่ายวิจัยและบริการธุรกิจ</w:t>
            </w:r>
            <w:proofErr w:type="spellEnd"/>
          </w:p>
        </w:tc>
      </w:tr>
      <w:tr w:rsidR="00944ADC" w:rsidRPr="002E36BB">
        <w:tc>
          <w:tcPr>
            <w:tcW w:w="5445" w:type="dxa"/>
            <w:tcBorders>
              <w:bottom w:val="nil"/>
            </w:tcBorders>
          </w:tcPr>
          <w:p w:rsidR="00944ADC" w:rsidRPr="002E36BB" w:rsidRDefault="007E0BC3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 ………………………………………………………..................................……</w:t>
            </w:r>
          </w:p>
          <w:p w:rsidR="00944ADC" w:rsidRPr="002E36BB" w:rsidRDefault="007E0BC3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 ……………………………….................................……………………………</w:t>
            </w:r>
          </w:p>
        </w:tc>
        <w:tc>
          <w:tcPr>
            <w:tcW w:w="5378" w:type="dxa"/>
            <w:tcBorders>
              <w:bottom w:val="nil"/>
            </w:tcBorders>
          </w:tcPr>
          <w:p w:rsidR="00944ADC" w:rsidRPr="002E36BB" w:rsidRDefault="007E0B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spacing w:before="120"/>
              <w:ind w:left="-14" w:firstLine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เป็นไปตามเกณฑ์มาตรฐานหลักสูตรฯ</w:t>
            </w:r>
            <w:proofErr w:type="spellEnd"/>
          </w:p>
          <w:p w:rsidR="00944ADC" w:rsidRPr="002E36BB" w:rsidRDefault="007E0B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120"/>
              <w:ind w:left="0" w:hanging="1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ไม่เป็นไปตามเกณฑ์มาตรฐานหลักสูตรฯ</w:t>
            </w:r>
            <w:proofErr w:type="spellEnd"/>
          </w:p>
        </w:tc>
      </w:tr>
      <w:tr w:rsidR="00944ADC" w:rsidRPr="002E36BB">
        <w:tc>
          <w:tcPr>
            <w:tcW w:w="5445" w:type="dxa"/>
            <w:tcBorders>
              <w:top w:val="nil"/>
            </w:tcBorders>
          </w:tcPr>
          <w:p w:rsidR="00944ADC" w:rsidRPr="002E36BB" w:rsidRDefault="007E0BC3">
            <w:pPr>
              <w:tabs>
                <w:tab w:val="left" w:pos="151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                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ลงนาม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........……………………………………</w:t>
            </w:r>
            <w:proofErr w:type="gram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</w:p>
          <w:p w:rsidR="00944ADC" w:rsidRPr="002E36BB" w:rsidRDefault="007E0BC3">
            <w:pPr>
              <w:tabs>
                <w:tab w:val="left" w:pos="1512"/>
              </w:tabs>
              <w:ind w:left="791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                     (…………………………………………..)</w:t>
            </w:r>
          </w:p>
          <w:p w:rsidR="00944ADC" w:rsidRPr="002E36BB" w:rsidRDefault="007E0BC3">
            <w:pPr>
              <w:tabs>
                <w:tab w:val="left" w:pos="1961"/>
              </w:tabs>
              <w:ind w:left="619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…..…./…..…./…..….</w:t>
            </w:r>
          </w:p>
          <w:p w:rsidR="00944ADC" w:rsidRPr="002E36BB" w:rsidRDefault="00944A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44ADC" w:rsidRPr="002E36BB" w:rsidRDefault="00944ADC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78" w:type="dxa"/>
            <w:tcBorders>
              <w:top w:val="nil"/>
            </w:tcBorders>
          </w:tcPr>
          <w:p w:rsidR="00944ADC" w:rsidRPr="002E36BB" w:rsidRDefault="007E0BC3">
            <w:pPr>
              <w:tabs>
                <w:tab w:val="left" w:pos="1060"/>
              </w:tabs>
              <w:ind w:left="343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            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ลงนาม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ab/>
              <w:t>………………………………….……</w:t>
            </w:r>
            <w:proofErr w:type="gram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</w:p>
          <w:p w:rsidR="00944ADC" w:rsidRPr="002E36BB" w:rsidRDefault="007E0BC3">
            <w:pPr>
              <w:tabs>
                <w:tab w:val="left" w:pos="1054"/>
              </w:tabs>
              <w:ind w:left="343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           (…………………………………………..)</w:t>
            </w:r>
          </w:p>
          <w:p w:rsidR="00944ADC" w:rsidRPr="002E36BB" w:rsidRDefault="007E0BC3">
            <w:pPr>
              <w:tabs>
                <w:tab w:val="left" w:pos="1513"/>
              </w:tabs>
              <w:ind w:left="245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…..…./…..…../.........</w:t>
            </w:r>
          </w:p>
        </w:tc>
      </w:tr>
    </w:tbl>
    <w:p w:rsidR="00944ADC" w:rsidRPr="002E36BB" w:rsidRDefault="00944ADC">
      <w:pPr>
        <w:rPr>
          <w:rFonts w:ascii="TH SarabunPSK" w:hAnsi="TH SarabunPSK" w:cs="TH SarabunPSK"/>
          <w:b/>
          <w:sz w:val="30"/>
          <w:szCs w:val="30"/>
        </w:rPr>
        <w:sectPr w:rsidR="00944ADC" w:rsidRPr="002E36BB">
          <w:pgSz w:w="11909" w:h="16834"/>
          <w:pgMar w:top="576" w:right="720" w:bottom="432" w:left="720" w:header="706" w:footer="706" w:gutter="0"/>
          <w:pgNumType w:start="1"/>
          <w:cols w:space="720"/>
        </w:sectPr>
      </w:pP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r w:rsidRPr="002E36BB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0</wp:posOffset>
                </wp:positionV>
                <wp:extent cx="1076325" cy="3524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60855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4ADC" w:rsidRDefault="007E0BC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CD-002.1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672pt;margin-top:0;width:84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44ADC" w:rsidRDefault="007E0BC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CD-002.1</w:t>
                      </w:r>
                    </w:p>
                  </w:txbxContent>
                </v:textbox>
              </v:rect>
            </w:pict>
          </mc:Fallback>
        </mc:AlternateContent>
      </w:r>
    </w:p>
    <w:p w:rsidR="00944ADC" w:rsidRPr="002E36BB" w:rsidRDefault="00944ADC">
      <w:pPr>
        <w:jc w:val="center"/>
        <w:rPr>
          <w:rFonts w:ascii="TH SarabunPSK" w:hAnsi="TH SarabunPSK" w:cs="TH SarabunPSK"/>
          <w:b/>
          <w:sz w:val="30"/>
          <w:szCs w:val="30"/>
        </w:rPr>
      </w:pP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r w:rsidRPr="002E36BB">
        <w:rPr>
          <w:rFonts w:ascii="TH SarabunPSK" w:hAnsi="TH SarabunPSK" w:cs="TH SarabunPSK"/>
          <w:b/>
          <w:sz w:val="30"/>
          <w:szCs w:val="30"/>
        </w:rPr>
        <w:t>ตารางแสดงข้อมูลของอาจารย์ผู้รับผิดชอบหลักสูตร/อาจารย์ประจำหลักสูตร</w:t>
      </w:r>
    </w:p>
    <w:tbl>
      <w:tblPr>
        <w:tblStyle w:val="a0"/>
        <w:tblpPr w:leftFromText="180" w:rightFromText="180" w:vertAnchor="page" w:horzAnchor="margin" w:tblpXSpec="right" w:tblpY="2011"/>
        <w:tblW w:w="1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3460"/>
        <w:gridCol w:w="1695"/>
        <w:gridCol w:w="1852"/>
        <w:gridCol w:w="1562"/>
        <w:gridCol w:w="3243"/>
        <w:gridCol w:w="2345"/>
      </w:tblGrid>
      <w:tr w:rsidR="002E36BB" w:rsidRPr="002E36BB" w:rsidTr="002E36BB">
        <w:trPr>
          <w:trHeight w:val="300"/>
        </w:trPr>
        <w:tc>
          <w:tcPr>
            <w:tcW w:w="1050" w:type="dxa"/>
            <w:vMerge w:val="restart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ลำดับ</w:t>
            </w:r>
            <w:proofErr w:type="spellEnd"/>
          </w:p>
        </w:tc>
        <w:tc>
          <w:tcPr>
            <w:tcW w:w="3460" w:type="dxa"/>
            <w:vMerge w:val="restart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ตำแหน่งทางวิชาการ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ชื่อ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สกุล</w:t>
            </w:r>
            <w:proofErr w:type="spellEnd"/>
          </w:p>
        </w:tc>
        <w:tc>
          <w:tcPr>
            <w:tcW w:w="6657" w:type="dxa"/>
            <w:gridSpan w:val="3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คุณวุฒิการศึกษา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เรียงลำดับจากคุณวุฒิสูงสุดถึงระดับปริญญาตรี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ind w:hanging="6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ปีที่สำเร็จการศึกษา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ind w:hanging="6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พ.ศ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  <w:tr w:rsidR="002E36BB" w:rsidRPr="002E36BB" w:rsidTr="002E36BB">
        <w:trPr>
          <w:trHeight w:val="300"/>
        </w:trPr>
        <w:tc>
          <w:tcPr>
            <w:tcW w:w="1050" w:type="dxa"/>
            <w:vMerge/>
            <w:shd w:val="clear" w:color="auto" w:fill="auto"/>
          </w:tcPr>
          <w:p w:rsidR="002E36BB" w:rsidRPr="002E36BB" w:rsidRDefault="002E36BB" w:rsidP="002E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2E36BB" w:rsidRPr="002E36BB" w:rsidRDefault="002E36BB" w:rsidP="002E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E36BB" w:rsidRPr="002E36BB" w:rsidRDefault="002E36BB" w:rsidP="002E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คุณวุฒิ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สาขาวิชา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3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สำเร็จการศึกษาจากสถาบัน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E36BB" w:rsidRPr="002E36BB" w:rsidRDefault="002E36BB" w:rsidP="002E3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36BB" w:rsidRPr="002E36BB" w:rsidTr="002E36BB">
        <w:trPr>
          <w:trHeight w:val="485"/>
        </w:trPr>
        <w:tc>
          <w:tcPr>
            <w:tcW w:w="105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อาจารย์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ผู้ช่วยศาสตราจารย์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proofErr w:type="spellStart"/>
            <w:proofErr w:type="gram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ระบุ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  <w:proofErr w:type="spellStart"/>
            <w:proofErr w:type="gram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เช่นบริหารธุรกิจ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/....)</w:t>
            </w:r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รองศาสตราจารย์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proofErr w:type="spellStart"/>
            <w:proofErr w:type="gram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ระบุ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  <w:proofErr w:type="spellStart"/>
            <w:proofErr w:type="gram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เช่นบริหารธุรกิจ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/....)</w:t>
            </w:r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ศาสตราจารย์</w:t>
            </w:r>
            <w:proofErr w:type="spellEnd"/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proofErr w:type="spellStart"/>
            <w:proofErr w:type="gram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ระบุ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  <w:proofErr w:type="spellStart"/>
            <w:proofErr w:type="gram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เช่นบริหารธุรกิจ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/....)</w:t>
            </w:r>
          </w:p>
        </w:tc>
        <w:tc>
          <w:tcPr>
            <w:tcW w:w="169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นาย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/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นาง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/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นางสาว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ปร.ด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ศศ.ม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บธ.บ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การจัดการ</w:t>
            </w:r>
            <w:proofErr w:type="spellEnd"/>
          </w:p>
        </w:tc>
        <w:tc>
          <w:tcPr>
            <w:tcW w:w="3243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มหาวิทยาลัย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36BB" w:rsidRPr="002E36BB" w:rsidTr="002E36BB">
        <w:trPr>
          <w:trHeight w:val="300"/>
        </w:trPr>
        <w:tc>
          <w:tcPr>
            <w:tcW w:w="105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3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36BB" w:rsidRPr="002E36BB" w:rsidTr="002E36BB">
        <w:trPr>
          <w:trHeight w:val="300"/>
        </w:trPr>
        <w:tc>
          <w:tcPr>
            <w:tcW w:w="105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3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ind w:hanging="19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36BB" w:rsidRPr="002E36BB" w:rsidTr="002E36BB">
        <w:trPr>
          <w:trHeight w:val="395"/>
        </w:trPr>
        <w:tc>
          <w:tcPr>
            <w:tcW w:w="105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3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  <w:shd w:val="clear" w:color="auto" w:fill="auto"/>
          </w:tcPr>
          <w:p w:rsidR="002E36BB" w:rsidRPr="002E36BB" w:rsidRDefault="002E36BB" w:rsidP="002E36BB">
            <w:pPr>
              <w:ind w:hanging="19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36BB" w:rsidRPr="002E36BB" w:rsidTr="002E36BB">
        <w:trPr>
          <w:trHeight w:val="300"/>
        </w:trPr>
        <w:tc>
          <w:tcPr>
            <w:tcW w:w="105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5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2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3" w:type="dxa"/>
            <w:shd w:val="clear" w:color="auto" w:fill="auto"/>
          </w:tcPr>
          <w:p w:rsidR="002E36BB" w:rsidRPr="002E36BB" w:rsidRDefault="002E36BB" w:rsidP="002E36BB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  <w:shd w:val="clear" w:color="auto" w:fill="auto"/>
          </w:tcPr>
          <w:p w:rsidR="002E36BB" w:rsidRPr="002E36BB" w:rsidRDefault="002E36BB" w:rsidP="002E36BB">
            <w:pPr>
              <w:ind w:hanging="2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44ADC" w:rsidRPr="002E36BB" w:rsidRDefault="00944ADC">
      <w:pPr>
        <w:rPr>
          <w:rFonts w:ascii="TH SarabunPSK" w:hAnsi="TH SarabunPSK" w:cs="TH SarabunPSK"/>
          <w:color w:val="FF0000"/>
          <w:sz w:val="30"/>
          <w:szCs w:val="30"/>
        </w:rPr>
      </w:pPr>
    </w:p>
    <w:p w:rsidR="00944ADC" w:rsidRPr="002E36BB" w:rsidRDefault="00944ADC">
      <w:pPr>
        <w:ind w:firstLine="720"/>
        <w:rPr>
          <w:rFonts w:ascii="TH SarabunPSK" w:hAnsi="TH SarabunPSK" w:cs="TH SarabunPSK"/>
          <w:color w:val="FF0000"/>
          <w:sz w:val="16"/>
          <w:szCs w:val="16"/>
        </w:rPr>
      </w:pPr>
    </w:p>
    <w:p w:rsidR="00944ADC" w:rsidRPr="002E36BB" w:rsidRDefault="007E0BC3">
      <w:pPr>
        <w:ind w:firstLine="720"/>
        <w:rPr>
          <w:rFonts w:ascii="TH SarabunPSK" w:hAnsi="TH SarabunPSK" w:cs="TH SarabunPSK"/>
          <w:color w:val="FF0000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หมายเหตุ</w:t>
      </w:r>
      <w:proofErr w:type="spellEnd"/>
      <w:r w:rsidR="002E36BB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2E36BB">
        <w:rPr>
          <w:rFonts w:ascii="TH SarabunPSK" w:hAnsi="TH SarabunPSK" w:cs="TH SarabunPSK"/>
          <w:color w:val="FF0000"/>
          <w:sz w:val="30"/>
          <w:szCs w:val="30"/>
        </w:rPr>
        <w:t>*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คุณวุฒิการศึกษาให้ระบุเป็นภาษาไทย</w:t>
      </w:r>
      <w:proofErr w:type="spellEnd"/>
      <w:r w:rsidRPr="002E36BB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ถึงแม้ว่าจะจบหลักสูตรนานาชาติ</w:t>
      </w:r>
      <w:proofErr w:type="spellEnd"/>
      <w:r w:rsidRPr="002E36BB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หรือหลักสูตรภาคภาษาอังกฤษ</w:t>
      </w:r>
      <w:proofErr w:type="spellEnd"/>
      <w:r w:rsidRPr="002E36BB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ยกเว้นจบการศึกษาจากต่างประเทศให้ระบุเป็นภาษาอังกฤษได้</w:t>
      </w:r>
      <w:proofErr w:type="spellEnd"/>
    </w:p>
    <w:p w:rsidR="00944ADC" w:rsidRPr="002E36BB" w:rsidRDefault="00944ADC">
      <w:pPr>
        <w:spacing w:before="120"/>
        <w:rPr>
          <w:rFonts w:ascii="TH SarabunPSK" w:hAnsi="TH SarabunPSK" w:cs="TH SarabunPSK"/>
          <w:b/>
          <w:sz w:val="30"/>
          <w:szCs w:val="30"/>
        </w:rPr>
      </w:pPr>
    </w:p>
    <w:p w:rsidR="00944ADC" w:rsidRPr="002E36BB" w:rsidRDefault="00944ADC">
      <w:pPr>
        <w:spacing w:before="120"/>
        <w:rPr>
          <w:rFonts w:ascii="TH SarabunPSK" w:hAnsi="TH SarabunPSK" w:cs="TH SarabunPSK"/>
          <w:b/>
          <w:sz w:val="30"/>
          <w:szCs w:val="30"/>
        </w:rPr>
      </w:pPr>
    </w:p>
    <w:p w:rsidR="00944ADC" w:rsidRPr="002E36BB" w:rsidRDefault="00944ADC">
      <w:pPr>
        <w:spacing w:before="120"/>
        <w:rPr>
          <w:rFonts w:ascii="TH SarabunPSK" w:hAnsi="TH SarabunPSK" w:cs="TH SarabunPSK"/>
          <w:b/>
          <w:sz w:val="30"/>
          <w:szCs w:val="30"/>
        </w:rPr>
        <w:sectPr w:rsidR="00944ADC" w:rsidRPr="002E36BB">
          <w:pgSz w:w="16834" w:h="11909" w:orient="landscape"/>
          <w:pgMar w:top="720" w:right="576" w:bottom="720" w:left="432" w:header="706" w:footer="706" w:gutter="0"/>
          <w:cols w:space="720"/>
        </w:sectPr>
      </w:pP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lastRenderedPageBreak/>
        <w:t>แนวทางการเขียนผลงานทางวิชาการ</w:t>
      </w:r>
      <w:proofErr w:type="spellEnd"/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ตามเกณฑ์มาตรฐานหลักสูตรระดับอุดมศึกษา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พ.ศ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. 2565 </w:t>
      </w:r>
      <w:r w:rsidRPr="002E36BB">
        <w:rPr>
          <w:rFonts w:ascii="TH SarabunPSK" w:hAnsi="TH SarabunPSK" w:cs="TH SarabunPSK"/>
          <w:b/>
          <w:sz w:val="30"/>
          <w:szCs w:val="30"/>
        </w:rPr>
        <w:br/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ในระบบ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CHECO</w:t>
      </w:r>
    </w:p>
    <w:p w:rsidR="00944ADC" w:rsidRPr="002E36BB" w:rsidRDefault="007E0BC3" w:rsidP="002E36BB">
      <w:pPr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2E36BB">
        <w:rPr>
          <w:rFonts w:ascii="TH SarabunPSK" w:hAnsi="TH SarabunPSK" w:cs="TH SarabunPSK"/>
          <w:sz w:val="30"/>
          <w:szCs w:val="30"/>
        </w:rPr>
        <w:t>โปรดศึกษารายละเอียดประเภทของผลงานทางวิชาการตามเอกสารแนบท้าย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ระเบียบคณะกรรมการการอุดมศึกษา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        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ว่าด้วย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มาตรฐานหลักเกณฑ์และวิธีการแต่งตั้งคณาจารย์ในสถาบันอุดมศึกษาเอกชนให้ดำรงตาแหน่งทางวิชา</w:t>
      </w:r>
      <w:r w:rsidRPr="002E36BB">
        <w:rPr>
          <w:rFonts w:ascii="TH SarabunPSK" w:hAnsi="TH SarabunPSK" w:cs="TH SarabunPSK"/>
          <w:sz w:val="30"/>
          <w:szCs w:val="30"/>
        </w:rPr>
        <w:t xml:space="preserve">การ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พ.ศ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>.</w:t>
      </w:r>
      <w:r w:rsidR="002E36BB" w:rsidRPr="002E36BB">
        <w:rPr>
          <w:rFonts w:ascii="TH SarabunPSK" w:hAnsi="TH SarabunPSK" w:cs="TH SarabunPSK"/>
          <w:sz w:val="30"/>
          <w:szCs w:val="30"/>
        </w:rPr>
        <w:t xml:space="preserve"> </w:t>
      </w:r>
      <w:r w:rsidRPr="002E36BB">
        <w:rPr>
          <w:rFonts w:ascii="TH SarabunPSK" w:hAnsi="TH SarabunPSK" w:cs="TH SarabunPSK"/>
          <w:sz w:val="30"/>
          <w:szCs w:val="30"/>
        </w:rPr>
        <w:t xml:space="preserve">2565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จากเว็บไซต์ของกองวิชาการที่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hyperlink r:id="rId9">
        <w:r w:rsidRPr="002E36BB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http://department.utcc.ac.th/academic-division/academic-ranking/</w:t>
        </w:r>
      </w:hyperlink>
      <w:r w:rsidRPr="002E36BB">
        <w:rPr>
          <w:rFonts w:ascii="TH SarabunPSK" w:hAnsi="TH SarabunPSK" w:cs="TH SarabunPSK"/>
          <w:sz w:val="30"/>
          <w:szCs w:val="30"/>
        </w:rPr>
        <w:t xml:space="preserve"> </w:t>
      </w:r>
    </w:p>
    <w:p w:rsidR="00944ADC" w:rsidRPr="002E36BB" w:rsidRDefault="007E0BC3" w:rsidP="002E36BB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กรุณาเขียนให้ถูกต้องตามแบบฟอร์มเพื่อเป็นข้อมูลสำหรับกรอกในระบบ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C</w:t>
      </w:r>
      <w:r w:rsidRPr="002E36BB">
        <w:rPr>
          <w:rFonts w:ascii="TH SarabunPSK" w:hAnsi="TH SarabunPSK" w:cs="TH SarabunPSK"/>
          <w:sz w:val="30"/>
          <w:szCs w:val="30"/>
        </w:rPr>
        <w:t xml:space="preserve">HECO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และถูกต้องตามหลักการเขียนบรรณานุกรม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โดยให้ใช้รูปแบบบรรณานุกรมแบบ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APA (</w:t>
      </w:r>
      <w:r w:rsidRPr="002E36BB">
        <w:rPr>
          <w:rFonts w:ascii="TH SarabunPSK" w:hAnsi="TH SarabunPSK" w:cs="TH SarabunPSK"/>
          <w:sz w:val="30"/>
          <w:szCs w:val="30"/>
          <w:highlight w:val="white"/>
        </w:rPr>
        <w:t>American Psychological. Association</w:t>
      </w:r>
      <w:r w:rsidRPr="002E36BB">
        <w:rPr>
          <w:rFonts w:ascii="TH SarabunPSK" w:hAnsi="TH SarabunPSK" w:cs="TH SarabunPSK"/>
          <w:sz w:val="30"/>
          <w:szCs w:val="30"/>
        </w:rPr>
        <w:t>) (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โปรดดูตัวอย่าง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) </w:t>
      </w:r>
    </w:p>
    <w:p w:rsidR="00944ADC" w:rsidRPr="002E36BB" w:rsidRDefault="007E0BC3" w:rsidP="002E36BB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เรียงลำดับการเขียนผลงานทางวิชาการ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  <w:u w:val="single"/>
        </w:rPr>
        <w:t>จากปีปัจจุบันย้อนหลัง</w:t>
      </w:r>
      <w:proofErr w:type="spellEnd"/>
      <w:r w:rsidRPr="002E36BB">
        <w:rPr>
          <w:rFonts w:ascii="TH SarabunPSK" w:hAnsi="TH SarabunPSK" w:cs="TH SarabunPSK"/>
          <w:sz w:val="30"/>
          <w:szCs w:val="30"/>
          <w:u w:val="single"/>
        </w:rPr>
        <w:t xml:space="preserve"> 5 </w:t>
      </w:r>
      <w:proofErr w:type="spellStart"/>
      <w:r w:rsidRPr="002E36BB">
        <w:rPr>
          <w:rFonts w:ascii="TH SarabunPSK" w:hAnsi="TH SarabunPSK" w:cs="TH SarabunPSK"/>
          <w:sz w:val="30"/>
          <w:szCs w:val="30"/>
          <w:u w:val="single"/>
        </w:rPr>
        <w:t>ปี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เท่านั้น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โดยให้นับตามปีปฏิทิน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ทั้งนี้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ต้องเป็นผลงานที่ตีพิมพ์ก่อน</w:t>
      </w:r>
      <w:r w:rsidRPr="002E36BB">
        <w:rPr>
          <w:rFonts w:ascii="TH SarabunPSK" w:hAnsi="TH SarabunPSK" w:cs="TH SarabunPSK"/>
          <w:sz w:val="30"/>
          <w:szCs w:val="30"/>
        </w:rPr>
        <w:t>วันที่สภามหาวิทยาลัยอนุมัติหลักสูตร</w:t>
      </w:r>
      <w:proofErr w:type="spellEnd"/>
    </w:p>
    <w:p w:rsidR="00944ADC" w:rsidRPr="002E36BB" w:rsidRDefault="007E0BC3" w:rsidP="002E36BB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ต้องมีจำนวนผลงานอย่างน้อยตามเกณฑ์มาตรฐานหลักสูตรระดับอุดมศึกษา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2565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ดังนี้</w:t>
      </w:r>
      <w:proofErr w:type="spellEnd"/>
    </w:p>
    <w:p w:rsidR="00944ADC" w:rsidRPr="002E36BB" w:rsidRDefault="007E0BC3" w:rsidP="002E36BB">
      <w:pPr>
        <w:numPr>
          <w:ilvl w:val="1"/>
          <w:numId w:val="6"/>
        </w:numPr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ระดับปริญญาตรีต้องมีผลงานอย่างน้อย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1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รายการ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ในรอบ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5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ปี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ย้อนหลัง</w:t>
      </w:r>
      <w:proofErr w:type="spellEnd"/>
    </w:p>
    <w:p w:rsidR="00944ADC" w:rsidRPr="002E36BB" w:rsidRDefault="007E0BC3" w:rsidP="002E36BB">
      <w:pPr>
        <w:numPr>
          <w:ilvl w:val="1"/>
          <w:numId w:val="6"/>
        </w:numPr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ระดับบัณฑิตศึกษาต้องมีผลงานอย่างน้อย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3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รายการ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ในรอบ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5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ปี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ย้อนหลัง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โดยอย่างน้อย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1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รายการต้องเป็นผลงานวิจัย</w:t>
      </w:r>
      <w:proofErr w:type="spellEnd"/>
    </w:p>
    <w:p w:rsidR="00944ADC" w:rsidRPr="002E36BB" w:rsidRDefault="007E0BC3" w:rsidP="002E36BB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ระบุเดือนและปีที่เผยแพร่ผลงานทางวิชาการ</w:t>
      </w:r>
      <w:proofErr w:type="spellEnd"/>
    </w:p>
    <w:p w:rsidR="00944ADC" w:rsidRPr="002E36BB" w:rsidRDefault="007E0BC3" w:rsidP="002E36BB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E36BB">
        <w:rPr>
          <w:rFonts w:ascii="TH SarabunPSK" w:hAnsi="TH SarabunPSK" w:cs="TH SarabunPSK"/>
          <w:sz w:val="30"/>
          <w:szCs w:val="30"/>
        </w:rPr>
        <w:t xml:space="preserve">เจ้าของผลงานทางวิชาการต้องระบุว่าผลงานทางวิชาการอยู่ในฐานข้อมูลใด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ตามระเบียบคณะกรรมการการอุดมศึกษา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ว่าด้วย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มาต</w:t>
      </w:r>
      <w:r w:rsidRPr="002E36BB">
        <w:rPr>
          <w:rFonts w:ascii="TH SarabunPSK" w:hAnsi="TH SarabunPSK" w:cs="TH SarabunPSK"/>
          <w:sz w:val="30"/>
          <w:szCs w:val="30"/>
        </w:rPr>
        <w:t>รฐานหลักเกณฑ์และวิธีการแต่งตั้งคณาจารย์ในสถาบันอุดมศึกษาเอกชนให้ดำรง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ตาแหน่งทางวิชาการ</w:t>
      </w:r>
      <w:proofErr w:type="spellEnd"/>
      <w:r w:rsidR="002E36BB"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พ.ศ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. 2565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และประกาศ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กกอ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. </w:t>
      </w:r>
      <w:proofErr w:type="spellStart"/>
      <w:proofErr w:type="gramStart"/>
      <w:r w:rsidRPr="002E36BB">
        <w:rPr>
          <w:rFonts w:ascii="TH SarabunPSK" w:hAnsi="TH SarabunPSK" w:cs="TH SarabunPSK"/>
          <w:sz w:val="30"/>
          <w:szCs w:val="30"/>
        </w:rPr>
        <w:t>ที่เกี่ยวข้อง</w:t>
      </w:r>
      <w:proofErr w:type="spellEnd"/>
      <w:r w:rsidRPr="002E36BB"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 w:rsidRPr="002E36BB">
        <w:rPr>
          <w:rFonts w:ascii="TH SarabunPSK" w:hAnsi="TH SarabunPSK" w:cs="TH SarabunPSK"/>
          <w:sz w:val="30"/>
          <w:szCs w:val="30"/>
        </w:rPr>
        <w:t>โดยดูรายละเอียดจากเว็บไซต์ของกองวิชาการที่</w:t>
      </w:r>
      <w:proofErr w:type="spellEnd"/>
      <w:proofErr w:type="gramEnd"/>
      <w:r w:rsidRPr="002E36BB">
        <w:rPr>
          <w:rFonts w:ascii="TH SarabunPSK" w:hAnsi="TH SarabunPSK" w:cs="TH SarabunPSK"/>
          <w:sz w:val="30"/>
          <w:szCs w:val="30"/>
        </w:rPr>
        <w:t xml:space="preserve"> </w:t>
      </w:r>
    </w:p>
    <w:p w:rsidR="00944ADC" w:rsidRPr="002E36BB" w:rsidRDefault="007E0BC3" w:rsidP="002E36BB">
      <w:pPr>
        <w:ind w:left="720"/>
        <w:rPr>
          <w:rFonts w:ascii="TH SarabunPSK" w:hAnsi="TH SarabunPSK" w:cs="TH SarabunPSK"/>
          <w:color w:val="000000"/>
          <w:sz w:val="30"/>
          <w:szCs w:val="30"/>
        </w:rPr>
      </w:pPr>
      <w:hyperlink r:id="rId10">
        <w:r w:rsidRPr="002E36BB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</w:t>
        </w:r>
        <w:r w:rsidRPr="002E36BB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tp://department.utcc.ac.th/academic-division/academic-ranking/</w:t>
        </w:r>
      </w:hyperlink>
      <w:r w:rsidRPr="002E36B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944ADC" w:rsidRPr="002E36BB" w:rsidRDefault="007E0BC3" w:rsidP="002E36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FF0000"/>
          <w:sz w:val="30"/>
          <w:szCs w:val="30"/>
          <w:u w:val="single"/>
        </w:rPr>
      </w:pP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แนบ</w:t>
      </w:r>
      <w:proofErr w:type="spellEnd"/>
      <w:r w:rsidRPr="002E36BB">
        <w:rPr>
          <w:rFonts w:ascii="TH SarabunPSK" w:hAnsi="TH SarabunPSK" w:cs="TH SarabunPSK"/>
          <w:color w:val="FF0000"/>
          <w:sz w:val="30"/>
          <w:szCs w:val="30"/>
        </w:rPr>
        <w:t xml:space="preserve"> file 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ผลงานทางวิชาการและ</w:t>
      </w:r>
      <w:proofErr w:type="spellEnd"/>
      <w:r w:rsidRPr="002E36BB">
        <w:rPr>
          <w:rFonts w:ascii="TH SarabunPSK" w:hAnsi="TH SarabunPSK" w:cs="TH SarabunPSK"/>
          <w:color w:val="FF0000"/>
          <w:sz w:val="30"/>
          <w:szCs w:val="30"/>
        </w:rPr>
        <w:t xml:space="preserve"> Print Out 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ฐานข้อมูล</w:t>
      </w:r>
      <w:proofErr w:type="spellEnd"/>
      <w:r w:rsidRPr="002E36BB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ผ่านระบบ</w:t>
      </w:r>
      <w:proofErr w:type="spellEnd"/>
      <w:r w:rsidRPr="002E36BB">
        <w:rPr>
          <w:rFonts w:ascii="TH SarabunPSK" w:hAnsi="TH SarabunPSK" w:cs="TH SarabunPSK"/>
          <w:color w:val="FF0000"/>
          <w:sz w:val="30"/>
          <w:szCs w:val="30"/>
        </w:rPr>
        <w:t xml:space="preserve"> Less Paper </w:t>
      </w:r>
      <w:proofErr w:type="spellStart"/>
      <w:r w:rsidRPr="002E36BB">
        <w:rPr>
          <w:rFonts w:ascii="TH SarabunPSK" w:hAnsi="TH SarabunPSK" w:cs="TH SarabunPSK"/>
          <w:color w:val="FF0000"/>
          <w:sz w:val="30"/>
          <w:szCs w:val="30"/>
        </w:rPr>
        <w:t>พร้อมบันทึกและแบบฟอร์ม</w:t>
      </w:r>
      <w:proofErr w:type="spellEnd"/>
    </w:p>
    <w:p w:rsidR="00944ADC" w:rsidRPr="002E36BB" w:rsidRDefault="007E0BC3" w:rsidP="002E36BB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sz w:val="30"/>
          <w:szCs w:val="30"/>
        </w:rPr>
        <w:t>ลงนามรับรองเพื่อยืนยันความถูกต้องของข้อมูล</w:t>
      </w:r>
      <w:proofErr w:type="spellEnd"/>
    </w:p>
    <w:p w:rsidR="00944ADC" w:rsidRPr="002E36BB" w:rsidRDefault="00944ADC">
      <w:pPr>
        <w:ind w:left="720"/>
        <w:rPr>
          <w:rFonts w:ascii="TH SarabunPSK" w:hAnsi="TH SarabunPSK" w:cs="TH SarabunPSK"/>
          <w:sz w:val="30"/>
          <w:szCs w:val="30"/>
        </w:rPr>
      </w:pP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หมายเหตุ</w:t>
      </w:r>
      <w:proofErr w:type="spellEnd"/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ขอให้ทุกท่านตระหนัก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และตรวจสอบข้อมูลของตนเองให้ถ</w:t>
      </w:r>
      <w:r w:rsidRPr="002E36BB">
        <w:rPr>
          <w:rFonts w:ascii="TH SarabunPSK" w:hAnsi="TH SarabunPSK" w:cs="TH SarabunPSK"/>
          <w:b/>
          <w:sz w:val="30"/>
          <w:szCs w:val="30"/>
        </w:rPr>
        <w:t>ูกต้อง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เนื่องจากการเขียนผลงานที่ไม่ถูกต้องตามหลักการเขียนบรรณานุกรม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มีผลทำให้หลักสูตรนั้นไม่ได้รับทราบการให้ความเห็นชอบหลักสูตรจาก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สป.อว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.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และถูกส่งคืน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ซึ่งส่งผลให้การพิจารณารับทราบหลักสูตรล่าช้า</w:t>
      </w:r>
      <w:proofErr w:type="spellEnd"/>
    </w:p>
    <w:p w:rsidR="00944ADC" w:rsidRPr="002E36BB" w:rsidRDefault="00944ADC">
      <w:pPr>
        <w:jc w:val="center"/>
        <w:rPr>
          <w:rFonts w:ascii="TH SarabunPSK" w:hAnsi="TH SarabunPSK" w:cs="TH SarabunPSK"/>
          <w:b/>
          <w:sz w:val="30"/>
          <w:szCs w:val="30"/>
        </w:rPr>
      </w:pPr>
    </w:p>
    <w:p w:rsidR="00944ADC" w:rsidRPr="002E36BB" w:rsidRDefault="00944ADC">
      <w:pPr>
        <w:jc w:val="center"/>
        <w:rPr>
          <w:rFonts w:ascii="TH SarabunPSK" w:hAnsi="TH SarabunPSK" w:cs="TH SarabunPSK"/>
          <w:b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b/>
          <w:color w:val="FF0000"/>
          <w:sz w:val="30"/>
          <w:szCs w:val="30"/>
        </w:rPr>
      </w:pPr>
    </w:p>
    <w:p w:rsidR="00944ADC" w:rsidRPr="002E36BB" w:rsidRDefault="007E0BC3">
      <w:pPr>
        <w:tabs>
          <w:tab w:val="center" w:pos="5234"/>
        </w:tabs>
        <w:rPr>
          <w:rFonts w:ascii="TH SarabunPSK" w:hAnsi="TH SarabunPSK" w:cs="TH SarabunPSK"/>
          <w:b/>
          <w:sz w:val="30"/>
          <w:szCs w:val="30"/>
        </w:rPr>
        <w:sectPr w:rsidR="00944ADC" w:rsidRPr="002E36BB">
          <w:pgSz w:w="11909" w:h="16834"/>
          <w:pgMar w:top="576" w:right="720" w:bottom="432" w:left="720" w:header="706" w:footer="706" w:gutter="0"/>
          <w:cols w:space="720"/>
        </w:sectPr>
      </w:pPr>
      <w:r w:rsidRPr="002E36BB">
        <w:rPr>
          <w:rFonts w:ascii="TH SarabunPSK" w:hAnsi="TH SarabunPSK" w:cs="TH SarabunPSK"/>
          <w:b/>
          <w:sz w:val="30"/>
          <w:szCs w:val="30"/>
        </w:rPr>
        <w:tab/>
      </w:r>
    </w:p>
    <w:p w:rsidR="00944ADC" w:rsidRPr="002E36BB" w:rsidRDefault="007E0BC3">
      <w:pPr>
        <w:tabs>
          <w:tab w:val="center" w:pos="5234"/>
        </w:tabs>
        <w:jc w:val="center"/>
        <w:rPr>
          <w:rFonts w:ascii="TH SarabunPSK" w:hAnsi="TH SarabunPSK" w:cs="TH SarabunPSK"/>
          <w:b/>
          <w:sz w:val="30"/>
          <w:szCs w:val="30"/>
        </w:rPr>
      </w:pPr>
      <w:r w:rsidRPr="002E36BB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8712200</wp:posOffset>
                </wp:positionH>
                <wp:positionV relativeFrom="paragraph">
                  <wp:posOffset>-12699</wp:posOffset>
                </wp:positionV>
                <wp:extent cx="107632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60855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4ADC" w:rsidRDefault="007E0BC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CD-002.2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686pt;margin-top:-1pt;width:84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44ADC" w:rsidRDefault="007E0BC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CD-002.2</w:t>
                      </w:r>
                    </w:p>
                  </w:txbxContent>
                </v:textbox>
              </v:rect>
            </w:pict>
          </mc:Fallback>
        </mc:AlternateContent>
      </w:r>
    </w:p>
    <w:p w:rsidR="00944ADC" w:rsidRPr="002E36BB" w:rsidRDefault="007E0BC3">
      <w:pPr>
        <w:tabs>
          <w:tab w:val="center" w:pos="5234"/>
        </w:tabs>
        <w:jc w:val="center"/>
        <w:rPr>
          <w:rFonts w:ascii="TH SarabunPSK" w:hAnsi="TH SarabunPSK" w:cs="TH SarabunPSK"/>
          <w:b/>
          <w:sz w:val="30"/>
          <w:szCs w:val="30"/>
        </w:rPr>
      </w:pPr>
      <w:r w:rsidRPr="002E36BB">
        <w:rPr>
          <w:rFonts w:ascii="TH SarabunPSK" w:hAnsi="TH SarabunPSK" w:cs="TH SarabunPSK"/>
          <w:b/>
          <w:sz w:val="30"/>
          <w:szCs w:val="30"/>
        </w:rPr>
        <w:t>แบบฟอร์มระบุผลงานทางวิชาการและเกณฑ์มาตรฐานของอาจารย์ผู้รับผิดชอบหลักสูตรและอาจารย์ประจำหลักสูตร</w:t>
      </w:r>
    </w:p>
    <w:p w:rsidR="00944ADC" w:rsidRPr="002E36BB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บนระบบพิจารณาความสอดคล้องระดับอุดมศึกษา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(CHECO)</w:t>
      </w:r>
    </w:p>
    <w:p w:rsidR="00944ADC" w:rsidRDefault="007E0BC3">
      <w:pPr>
        <w:jc w:val="center"/>
        <w:rPr>
          <w:rFonts w:ascii="TH SarabunPSK" w:hAnsi="TH SarabunPSK" w:cs="TH SarabunPSK"/>
          <w:b/>
          <w:sz w:val="30"/>
          <w:szCs w:val="30"/>
        </w:rPr>
      </w:pP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หลักสูตร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...............................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สาขาวิชา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..............................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หลักสูตรใหม่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>/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ปรับปรุง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 xml:space="preserve">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พ.ศ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>. ......</w:t>
      </w:r>
      <w:r w:rsidRPr="002E36BB">
        <w:rPr>
          <w:rFonts w:ascii="TH SarabunPSK" w:hAnsi="TH SarabunPSK" w:cs="TH SarabunPSK"/>
          <w:b/>
          <w:sz w:val="30"/>
          <w:szCs w:val="30"/>
        </w:rPr>
        <w:t xml:space="preserve">....... </w:t>
      </w:r>
      <w:proofErr w:type="spellStart"/>
      <w:r w:rsidRPr="002E36BB">
        <w:rPr>
          <w:rFonts w:ascii="TH SarabunPSK" w:hAnsi="TH SarabunPSK" w:cs="TH SarabunPSK"/>
          <w:b/>
          <w:sz w:val="30"/>
          <w:szCs w:val="30"/>
        </w:rPr>
        <w:t>คณะ</w:t>
      </w:r>
      <w:proofErr w:type="spellEnd"/>
      <w:r w:rsidRPr="002E36BB">
        <w:rPr>
          <w:rFonts w:ascii="TH SarabunPSK" w:hAnsi="TH SarabunPSK" w:cs="TH SarabunPSK"/>
          <w:b/>
          <w:sz w:val="30"/>
          <w:szCs w:val="30"/>
        </w:rPr>
        <w:t>....................................</w:t>
      </w:r>
    </w:p>
    <w:p w:rsidR="002E36BB" w:rsidRPr="002E36BB" w:rsidRDefault="002E36BB">
      <w:pPr>
        <w:jc w:val="center"/>
        <w:rPr>
          <w:rFonts w:ascii="TH SarabunPSK" w:hAnsi="TH SarabunPSK" w:cs="TH SarabunPSK"/>
          <w:b/>
          <w:sz w:val="30"/>
          <w:szCs w:val="30"/>
        </w:rPr>
      </w:pPr>
    </w:p>
    <w:tbl>
      <w:tblPr>
        <w:tblStyle w:val="a1"/>
        <w:tblW w:w="14845" w:type="dxa"/>
        <w:tblInd w:w="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11520"/>
      </w:tblGrid>
      <w:tr w:rsidR="00944ADC" w:rsidRPr="002E36BB">
        <w:tc>
          <w:tcPr>
            <w:tcW w:w="3325" w:type="dxa"/>
          </w:tcPr>
          <w:p w:rsidR="00944ADC" w:rsidRPr="002E36BB" w:rsidRDefault="007E0BC3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ชื่อ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–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สกุล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ภาษาไทย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11520" w:type="dxa"/>
            <w:tcBorders>
              <w:bottom w:val="single" w:sz="4" w:space="0" w:color="000000"/>
            </w:tcBorders>
          </w:tcPr>
          <w:p w:rsidR="00944ADC" w:rsidRPr="002E36BB" w:rsidRDefault="00944ADC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>
        <w:tc>
          <w:tcPr>
            <w:tcW w:w="3325" w:type="dxa"/>
          </w:tcPr>
          <w:p w:rsidR="00944ADC" w:rsidRPr="002E36BB" w:rsidRDefault="007E0BC3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ชื่อ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–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สกุล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ภาษาอังกฤษ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)</w:t>
            </w: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ab/>
            </w:r>
          </w:p>
        </w:tc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</w:tcPr>
          <w:p w:rsidR="00944ADC" w:rsidRPr="002E36BB" w:rsidRDefault="00944ADC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</w:tbl>
    <w:p w:rsidR="00944ADC" w:rsidRPr="002E36BB" w:rsidRDefault="00944ADC">
      <w:pPr>
        <w:rPr>
          <w:rFonts w:ascii="TH SarabunPSK" w:hAnsi="TH SarabunPSK" w:cs="TH SarabunPSK"/>
          <w:b/>
          <w:sz w:val="30"/>
          <w:szCs w:val="30"/>
        </w:rPr>
      </w:pPr>
    </w:p>
    <w:tbl>
      <w:tblPr>
        <w:tblStyle w:val="a2"/>
        <w:tblW w:w="15053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7"/>
        <w:gridCol w:w="5430"/>
        <w:gridCol w:w="992"/>
        <w:gridCol w:w="1134"/>
      </w:tblGrid>
      <w:tr w:rsidR="00944ADC" w:rsidRPr="002E36BB" w:rsidTr="002E36BB">
        <w:trPr>
          <w:trHeight w:val="420"/>
          <w:tblHeader/>
        </w:trPr>
        <w:tc>
          <w:tcPr>
            <w:tcW w:w="7497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bookmarkStart w:id="0" w:name="_heading=h.gjdgxs" w:colFirst="0" w:colLast="0"/>
            <w:bookmarkEnd w:id="0"/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ชื่อผลงานทางวิชาการ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เขียนตามหลักการเขียนบรรณานุกรมแบบ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APA)</w:t>
            </w:r>
          </w:p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ผลงานทางวิชาการตามเกณฑ์มาตรฐานย้อนหลัง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2E36BB" w:rsidRDefault="007E0BC3" w:rsidP="002E36BB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เกณฑ์มาตรฐานของผลงานทาง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วิชาการบนระบบพิจารณา</w:t>
            </w:r>
            <w:proofErr w:type="spellEnd"/>
          </w:p>
          <w:p w:rsidR="00944ADC" w:rsidRPr="002E36BB" w:rsidRDefault="007E0BC3" w:rsidP="002E36BB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ความสอดคล้องระดับอุดมศึกษา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(CHECO)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เผยแพร่ผลงานวิชาการ</w:t>
            </w:r>
            <w:proofErr w:type="spellEnd"/>
          </w:p>
        </w:tc>
      </w:tr>
      <w:tr w:rsidR="00944ADC" w:rsidRPr="002E36BB" w:rsidTr="002E36BB">
        <w:trPr>
          <w:trHeight w:val="405"/>
          <w:tblHeader/>
        </w:trPr>
        <w:tc>
          <w:tcPr>
            <w:tcW w:w="7497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เดือน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พ.ศ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</w:p>
        </w:tc>
      </w:tr>
      <w:tr w:rsidR="00944ADC" w:rsidRPr="002E36BB" w:rsidTr="002E36BB">
        <w:tc>
          <w:tcPr>
            <w:tcW w:w="7497" w:type="dxa"/>
          </w:tcPr>
          <w:p w:rsidR="00944ADC" w:rsidRPr="002E36BB" w:rsidRDefault="00944ADC">
            <w:pPr>
              <w:ind w:left="360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430" w:type="dxa"/>
          </w:tcPr>
          <w:p w:rsid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งานสร้างสรรค์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ที่ได้รับการเผยแพร่ในระดับความร่วมมือระหว่าง</w:t>
            </w:r>
            <w:proofErr w:type="spellEnd"/>
          </w:p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ประเทศ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0.8)</w:t>
            </w:r>
          </w:p>
        </w:tc>
        <w:tc>
          <w:tcPr>
            <w:tcW w:w="992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4ADC" w:rsidRPr="002E36BB" w:rsidTr="002E36BB">
        <w:tc>
          <w:tcPr>
            <w:tcW w:w="7497" w:type="dxa"/>
          </w:tcPr>
          <w:p w:rsidR="00944ADC" w:rsidRPr="002E36BB" w:rsidRDefault="00944ADC">
            <w:pPr>
              <w:ind w:left="360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430" w:type="dxa"/>
          </w:tcPr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งานสร้างสรรค์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ที่ได้รับการเผยแพร่ในระดับชาติ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0.6)</w:t>
            </w:r>
          </w:p>
        </w:tc>
        <w:tc>
          <w:tcPr>
            <w:tcW w:w="992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4ADC" w:rsidRPr="002E36BB" w:rsidTr="002E36BB">
        <w:tc>
          <w:tcPr>
            <w:tcW w:w="7497" w:type="dxa"/>
          </w:tcPr>
          <w:p w:rsidR="00944ADC" w:rsidRPr="002E36BB" w:rsidRDefault="00944ADC">
            <w:pPr>
              <w:ind w:left="360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430" w:type="dxa"/>
          </w:tcPr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งานสร้างสรรค์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ที่ได้รับการเผยแพร่ในระดับนานาชาติ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1)</w:t>
            </w:r>
          </w:p>
        </w:tc>
        <w:tc>
          <w:tcPr>
            <w:tcW w:w="992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4ADC" w:rsidRPr="002E36BB" w:rsidTr="002E36BB">
        <w:tc>
          <w:tcPr>
            <w:tcW w:w="7497" w:type="dxa"/>
          </w:tcPr>
          <w:p w:rsidR="00944ADC" w:rsidRPr="002E36BB" w:rsidRDefault="00944ADC">
            <w:pPr>
              <w:ind w:left="360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430" w:type="dxa"/>
          </w:tcPr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งานสร้างสรรค์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ที่ได้รับการเผยแพร่ในระดับภูมิภาคอาเซียน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1)</w:t>
            </w:r>
          </w:p>
        </w:tc>
        <w:tc>
          <w:tcPr>
            <w:tcW w:w="992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4ADC" w:rsidRPr="002E36BB" w:rsidTr="002E36BB">
        <w:tc>
          <w:tcPr>
            <w:tcW w:w="7497" w:type="dxa"/>
          </w:tcPr>
          <w:p w:rsidR="00944ADC" w:rsidRPr="002E36BB" w:rsidRDefault="00944ADC">
            <w:pPr>
              <w:ind w:left="360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430" w:type="dxa"/>
          </w:tcPr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งานสร้างสรรค์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ที่ได้รับการเผยแพร่ในระดับสถาบัน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04)</w:t>
            </w:r>
          </w:p>
        </w:tc>
        <w:tc>
          <w:tcPr>
            <w:tcW w:w="992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4ADC" w:rsidRPr="002E36BB" w:rsidTr="002E36BB">
        <w:tc>
          <w:tcPr>
            <w:tcW w:w="7497" w:type="dxa"/>
          </w:tcPr>
          <w:p w:rsidR="00944ADC" w:rsidRPr="002E36BB" w:rsidRDefault="00944ADC">
            <w:pPr>
              <w:ind w:left="360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430" w:type="dxa"/>
          </w:tcPr>
          <w:p w:rsid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งานสร้างสรรค์ที่มีการเผยแพร่สู่สาธารณะ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ในลักษณะใดลักษณะ</w:t>
            </w:r>
            <w:proofErr w:type="spellEnd"/>
          </w:p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หนึ่ง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หรือผ่านสื่ออิเล็กทรอนิกส์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online </w:t>
            </w:r>
          </w:p>
          <w:p w:rsidR="00944ADC" w:rsidRPr="002E36BB" w:rsidRDefault="007E0BC3" w:rsidP="002E36BB">
            <w:pPr>
              <w:ind w:left="76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0.2)</w:t>
            </w:r>
          </w:p>
        </w:tc>
        <w:tc>
          <w:tcPr>
            <w:tcW w:w="992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1512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517"/>
        <w:gridCol w:w="5373"/>
        <w:gridCol w:w="1107"/>
        <w:gridCol w:w="9"/>
        <w:gridCol w:w="1134"/>
      </w:tblGrid>
      <w:tr w:rsidR="00944ADC" w:rsidRPr="002E36BB">
        <w:trPr>
          <w:trHeight w:val="420"/>
          <w:tblHeader/>
        </w:trPr>
        <w:tc>
          <w:tcPr>
            <w:tcW w:w="7497" w:type="dxa"/>
            <w:gridSpan w:val="2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ชื่อผลงานทางวิชาการ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เขียนตามหลักการเขียนบรรณานุกรมแบบ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APA)</w:t>
            </w:r>
          </w:p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ผลงานทางวิชาการตามเกณฑ์มาตรฐานย้อนหลัง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5373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2E36BB" w:rsidRDefault="007E0BC3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เกณฑ์มาตรฐานของผลงานทาง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วิชาการบนระบบพิจารณา</w:t>
            </w:r>
            <w:proofErr w:type="spellEnd"/>
          </w:p>
          <w:p w:rsidR="00944ADC" w:rsidRPr="002E36BB" w:rsidRDefault="007E0BC3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ความสอดคล้องระดับอุดมศึกษา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(CHECO)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เผยแพร่ผลงานวิชาการ</w:t>
            </w:r>
            <w:proofErr w:type="spellEnd"/>
          </w:p>
        </w:tc>
      </w:tr>
      <w:tr w:rsidR="00944ADC" w:rsidRPr="002E36BB">
        <w:trPr>
          <w:trHeight w:val="405"/>
          <w:tblHeader/>
        </w:trPr>
        <w:tc>
          <w:tcPr>
            <w:tcW w:w="7497" w:type="dxa"/>
            <w:gridSpan w:val="2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373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เดือน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พ.ศ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</w:p>
        </w:tc>
      </w:tr>
      <w:tr w:rsidR="00944ADC" w:rsidRPr="002E36BB">
        <w:trPr>
          <w:trHeight w:val="345"/>
        </w:trPr>
        <w:tc>
          <w:tcPr>
            <w:tcW w:w="7497" w:type="dxa"/>
            <w:gridSpan w:val="2"/>
          </w:tcPr>
          <w:p w:rsidR="00944ADC" w:rsidRPr="002E36BB" w:rsidRDefault="00944ADC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373" w:type="dxa"/>
          </w:tcPr>
          <w:p w:rsidR="00944ADC" w:rsidRPr="002E36BB" w:rsidRDefault="007E0BC3">
            <w:pPr>
              <w:ind w:left="1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ตำราหรือหนังสือ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ที่ได้รับการประเมิน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*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ผ่านเกณฑ์การขอรับตำแหน่งทางวิชาการแล้ว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1)</w:t>
            </w:r>
          </w:p>
          <w:p w:rsidR="00944ADC" w:rsidRPr="002E36BB" w:rsidRDefault="007E0BC3">
            <w:pPr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*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ต้องแสดงหลักฐานว่าผ่านการประเมินจาก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Peer Reviewer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จากหลากหลายสถาบัน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อย่างน้อย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2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คน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)</w:t>
            </w:r>
          </w:p>
        </w:tc>
        <w:tc>
          <w:tcPr>
            <w:tcW w:w="1107" w:type="dxa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3" w:type="dxa"/>
            <w:gridSpan w:val="2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4ADC" w:rsidRPr="002E36BB">
        <w:trPr>
          <w:trHeight w:val="405"/>
          <w:tblHeader/>
        </w:trPr>
        <w:tc>
          <w:tcPr>
            <w:tcW w:w="7497" w:type="dxa"/>
            <w:gridSpan w:val="2"/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373" w:type="dxa"/>
            <w:shd w:val="clear" w:color="auto" w:fill="auto"/>
          </w:tcPr>
          <w:p w:rsidR="002E36BB" w:rsidRDefault="007E0BC3">
            <w:pPr>
              <w:tabs>
                <w:tab w:val="left" w:pos="1515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ตำราหรือหนังสือ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ที่ผ่านการพิจารณา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>* ตามหลักเกณฑ์การประเมินตำแหน่งทางวิชาการ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แต่ไม่ได้นำมาขอ</w:t>
            </w:r>
            <w:proofErr w:type="spellEnd"/>
          </w:p>
          <w:p w:rsidR="00944ADC" w:rsidRPr="002E36BB" w:rsidRDefault="007E0BC3">
            <w:pPr>
              <w:tabs>
                <w:tab w:val="left" w:pos="1515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รับการประเมินตำแหน่งทางวิชาการ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1)</w:t>
            </w:r>
          </w:p>
          <w:p w:rsidR="00944ADC" w:rsidRPr="002E36BB" w:rsidRDefault="007E0BC3">
            <w:pPr>
              <w:tabs>
                <w:tab w:val="left" w:pos="1515"/>
              </w:tabs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*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ต้องแสดงหลักฐานว่าผ่านการประเมินจาก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Peer Reviewer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จากหลากหลายสถาบัน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อย่างน้อย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2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คน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)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>
        <w:trPr>
          <w:trHeight w:val="2448"/>
          <w:tblHeader/>
        </w:trPr>
        <w:tc>
          <w:tcPr>
            <w:tcW w:w="74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4ADC" w:rsidRPr="002E36BB" w:rsidRDefault="00944ADC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373" w:type="dxa"/>
            <w:shd w:val="clear" w:color="auto" w:fill="auto"/>
          </w:tcPr>
          <w:p w:rsidR="002E36BB" w:rsidRDefault="007E0BC3">
            <w:pPr>
              <w:tabs>
                <w:tab w:val="left" w:pos="1515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บทความวิจัยหรือบทความทางวิชาการ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ที่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ตีพิมพ์ในวารสาร</w:t>
            </w:r>
            <w:proofErr w:type="spellEnd"/>
          </w:p>
          <w:p w:rsidR="00944ADC" w:rsidRPr="002E36BB" w:rsidRDefault="007E0BC3">
            <w:pPr>
              <w:tabs>
                <w:tab w:val="left" w:pos="1515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วิชา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การที่ปรากฏในฐานข้อมูลกลุ่มที่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</w:p>
          <w:p w:rsidR="00944ADC" w:rsidRPr="002E36BB" w:rsidRDefault="007E0BC3">
            <w:pPr>
              <w:tabs>
                <w:tab w:val="left" w:pos="1515"/>
              </w:tabs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0.6)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944ADC" w:rsidRPr="002E36BB" w:rsidRDefault="007E0BC3">
            <w:pPr>
              <w:tabs>
                <w:tab w:val="left" w:pos="1515"/>
              </w:tabs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*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ต้องมีการตีพิมพ์อย่างต่อเนื่องอย่างน้อย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3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และตรวจสอบคุณภาพบทความโดย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Peer Reviewer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จากหลากหลายสถาบันอย่างน้อย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3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คน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>
        <w:trPr>
          <w:trHeight w:val="845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ชื่อผลงาน</w:t>
            </w:r>
            <w:proofErr w:type="spellEnd"/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................................................................................................</w:t>
            </w:r>
          </w:p>
        </w:tc>
        <w:tc>
          <w:tcPr>
            <w:tcW w:w="5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6BB" w:rsidRDefault="007E0BC3">
            <w:pPr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บทความวิจัยหรือบทความวิชาการฉบับ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สมบูรณ์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ที่ตีพิมพ์ใน</w:t>
            </w:r>
            <w:proofErr w:type="spellEnd"/>
          </w:p>
          <w:p w:rsidR="00944ADC" w:rsidRPr="002E36BB" w:rsidRDefault="007E0BC3">
            <w:pPr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รายงานสืบเนื่องจากการประชุมวิชาการระดับชาติ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* </w:t>
            </w:r>
          </w:p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0.2) </w:t>
            </w: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*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จัดร่วมกับสมาคมวิชาการ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/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วิชาชีพ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และจัดอ</w:t>
            </w: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ย่างต่อเนื่องไม่น้อยกว่า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ปี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>
        <w:trPr>
          <w:trHeight w:val="20"/>
          <w:tblHeader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จัดร่วมกับสมาคมวิชาการ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/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วิชาชีพ</w:t>
            </w:r>
            <w:proofErr w:type="spellEnd"/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................................................................................................</w:t>
            </w:r>
          </w:p>
        </w:tc>
        <w:tc>
          <w:tcPr>
            <w:tcW w:w="53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</w:tbl>
    <w:p w:rsidR="00944ADC" w:rsidRPr="002E36BB" w:rsidRDefault="00944ADC">
      <w:pPr>
        <w:jc w:val="center"/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1530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5520"/>
        <w:gridCol w:w="5748"/>
        <w:gridCol w:w="1197"/>
        <w:gridCol w:w="1098"/>
      </w:tblGrid>
      <w:tr w:rsidR="00944ADC" w:rsidRPr="002E36BB" w:rsidTr="005F325C">
        <w:trPr>
          <w:trHeight w:val="420"/>
          <w:tblHeader/>
        </w:trPr>
        <w:tc>
          <w:tcPr>
            <w:tcW w:w="7257" w:type="dxa"/>
            <w:gridSpan w:val="2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ชื่อผลงานทางวิชาการ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เขียนตามหลักการเขียนบรรณานุกรมแบบ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APA)</w:t>
            </w:r>
          </w:p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ผลงานทางวิชาการตามเกณฑ์มาตรฐานย้อนหลัง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5748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เกณฑ์มาตรฐานของผลงานทางวิชาการบนระบบพิจารณาความสอดคล้องระดับอุดมศึกษา (CHECO)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เผยแพร่ผลงานวิชาการ</w:t>
            </w:r>
            <w:proofErr w:type="spellEnd"/>
          </w:p>
        </w:tc>
      </w:tr>
      <w:tr w:rsidR="00944ADC" w:rsidRPr="002E36BB" w:rsidTr="005F325C">
        <w:trPr>
          <w:trHeight w:val="405"/>
          <w:tblHeader/>
        </w:trPr>
        <w:tc>
          <w:tcPr>
            <w:tcW w:w="7257" w:type="dxa"/>
            <w:gridSpan w:val="2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748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เดือน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พ.ศ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</w:p>
        </w:tc>
      </w:tr>
      <w:tr w:rsidR="00944ADC" w:rsidRPr="002E36BB" w:rsidTr="005F325C">
        <w:trPr>
          <w:trHeight w:val="1080"/>
          <w:tblHeader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ชื่อผลงาน</w:t>
            </w:r>
            <w:proofErr w:type="spellEnd"/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.....................................................................................................</w:t>
            </w:r>
          </w:p>
        </w:tc>
        <w:tc>
          <w:tcPr>
            <w:tcW w:w="57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6BB" w:rsidRDefault="007E0BC3">
            <w:pPr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บทความวิจัยหรือบทความวิชาการฉบับ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สมบูรณ์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ที่ตีพิมพ์ใน</w:t>
            </w:r>
            <w:proofErr w:type="spellEnd"/>
          </w:p>
          <w:p w:rsidR="00944ADC" w:rsidRPr="002E36BB" w:rsidRDefault="007E0BC3">
            <w:pPr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รายงานสืบเนื่องจากการประชุมวิชาการระดับนานาชาติ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*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หรือในวารสารวิชาการระดับชาติที่มีอยู่ในฐานข้อมูล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** </w:t>
            </w:r>
          </w:p>
          <w:p w:rsidR="00944ADC" w:rsidRPr="002E36BB" w:rsidRDefault="007E0BC3">
            <w:pPr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ค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0.4)</w:t>
            </w:r>
          </w:p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*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จัดร่วมกับสมาคมวิชาการ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/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วิชาชีพ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และจัดอย่างต่อเนื่องไม่น้อยกว่า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ปี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 w:rsidTr="005F325C">
        <w:trPr>
          <w:trHeight w:val="953"/>
          <w:tblHeader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จัดร่วมกับสมาคมวิชาการ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/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วิชาชีพ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*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.....................................................................................................</w:t>
            </w:r>
          </w:p>
        </w:tc>
        <w:tc>
          <w:tcPr>
            <w:tcW w:w="5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 w:rsidTr="005F325C">
        <w:trPr>
          <w:trHeight w:val="620"/>
          <w:tblHeader/>
        </w:trPr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ฐานข้อมูล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**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.....................................................................................................</w:t>
            </w:r>
          </w:p>
        </w:tc>
        <w:tc>
          <w:tcPr>
            <w:tcW w:w="57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 w:rsidTr="005F325C">
        <w:trPr>
          <w:trHeight w:val="2117"/>
          <w:tblHeader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ชื่อผลงาน</w:t>
            </w:r>
            <w:proofErr w:type="spellEnd"/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.....................................................................................................</w:t>
            </w:r>
          </w:p>
        </w:tc>
        <w:tc>
          <w:tcPr>
            <w:tcW w:w="574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บทความวิจัยหรือบทความวิชาการ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ที่ตีพิมพ์ในวารสารวิชาการ</w:t>
            </w:r>
            <w:proofErr w:type="spellEnd"/>
          </w:p>
          <w:p w:rsidR="005F325C" w:rsidRDefault="007E0BC3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ระดับนานาชาติที่อยู่ในฐานข้อมูล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*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ตามระเบียบคณะกรรมการการอุดมศึกษา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ว่าด้วย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หลักเกณฑ์การพิจารณาวารสารทา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ง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วิชาการสำหรับการเผยแพร่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ลงาน</w:t>
            </w:r>
            <w:proofErr w:type="spellEnd"/>
          </w:p>
          <w:p w:rsidR="00944ADC" w:rsidRPr="002E36BB" w:rsidRDefault="007E0BC3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ทางวิชาการ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พ.ศ.2556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1)</w:t>
            </w:r>
          </w:p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*ERIC,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MathsciNet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,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Pubmed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, Scopus, Web of Science (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เฉพาะในฐานข้อมูล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SCIE, SSCI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และ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AHCI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เท่านั้น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), JSTOR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และ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Project Muse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 w:rsidTr="005F325C">
        <w:trPr>
          <w:trHeight w:val="260"/>
          <w:tblHeader/>
        </w:trPr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ฐานข้อมูล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*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7E0BC3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.....................................................................................................</w:t>
            </w:r>
          </w:p>
        </w:tc>
        <w:tc>
          <w:tcPr>
            <w:tcW w:w="57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</w:tbl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jc w:val="center"/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15372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7"/>
        <w:gridCol w:w="5860"/>
        <w:gridCol w:w="1152"/>
        <w:gridCol w:w="9"/>
        <w:gridCol w:w="1094"/>
      </w:tblGrid>
      <w:tr w:rsidR="00944ADC" w:rsidRPr="002E36BB" w:rsidTr="005F325C">
        <w:trPr>
          <w:trHeight w:val="420"/>
          <w:tblHeader/>
        </w:trPr>
        <w:tc>
          <w:tcPr>
            <w:tcW w:w="7257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ชื่อผลงานทางวิชาการ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เขียนตามหลักการเขียนบรรณานุกรมแบบ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APA)</w:t>
            </w:r>
          </w:p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ผลงานทางวิชาการตามเกณฑ์มาตรฐานย้อนหลัง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5860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เกณฑ์มาตรฐานของผลงานทางวิชาการบนระบบพิจารณาความสอดคล้องระดับอุดมศึกษา (CHECO)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เผยแพร่ผลงานวิชาการ</w:t>
            </w:r>
            <w:proofErr w:type="spellEnd"/>
          </w:p>
        </w:tc>
      </w:tr>
      <w:tr w:rsidR="00944ADC" w:rsidRPr="002E36BB" w:rsidTr="005F325C">
        <w:trPr>
          <w:trHeight w:val="405"/>
          <w:tblHeader/>
        </w:trPr>
        <w:tc>
          <w:tcPr>
            <w:tcW w:w="7257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860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เดือน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พ.ศ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</w:p>
        </w:tc>
      </w:tr>
      <w:tr w:rsidR="00944ADC" w:rsidRPr="002E36BB" w:rsidTr="005F325C">
        <w:trPr>
          <w:trHeight w:val="2736"/>
          <w:tblHeader/>
        </w:trPr>
        <w:tc>
          <w:tcPr>
            <w:tcW w:w="7257" w:type="dxa"/>
            <w:shd w:val="clear" w:color="auto" w:fill="auto"/>
            <w:vAlign w:val="center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860" w:type="dxa"/>
            <w:shd w:val="clear" w:color="auto" w:fill="auto"/>
          </w:tcPr>
          <w:p w:rsidR="00944ADC" w:rsidRPr="002E36BB" w:rsidRDefault="007E0BC3" w:rsidP="002E36BB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บทความวิจัยหรือบทความวิชาการ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ที่ตีพิมพ์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ในวารสารวิชาการระดับนานาชาติที่ไม่อยู่ในฐานข้อมูล </w:t>
            </w:r>
            <w:proofErr w:type="spell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ตามระเบียบคณะกรรมการอุดมศึกษา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ว่าด้วย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พ.ศ.2556</w:t>
            </w:r>
            <w:r w:rsidR="002E36B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แต่สภามหาวิทยาลัยอนุมัติ</w:t>
            </w:r>
            <w:r w:rsidR="005F32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และจัดเป็น</w:t>
            </w:r>
            <w:r w:rsid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ประกาศให้ทราบเป็นการทั่วไป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และแจ้งให้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กกอ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. </w:t>
            </w:r>
            <w:proofErr w:type="spell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ทราบภายใน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30 </w:t>
            </w:r>
            <w:proofErr w:type="spell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วันนับแต่วันที่ออกประกาศ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ซึ่งไม่อยู่ใน</w:t>
            </w:r>
            <w:proofErr w:type="spellEnd"/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2E36BB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>Beall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’</w:t>
            </w:r>
            <w:r w:rsidRPr="002E36BB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>s list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  <w:r w:rsidR="005F32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หรือ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ตีพิมพ์ไว้ในวารสารวิชาการ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*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ที่ปรากฏในฐานข้อมูล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E36BB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TCI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กลุ่มที่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1 (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0.8)</w:t>
            </w:r>
            <w:r w:rsidRPr="002E36BB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:rsidR="00944ADC" w:rsidRPr="002E36BB" w:rsidRDefault="007E0BC3" w:rsidP="005F325C">
            <w:pPr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*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ต้องมีการตีพิมพ์อย่างต่อเนื่องอย่างน้อย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3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ปี</w:t>
            </w:r>
            <w:proofErr w:type="spellEnd"/>
            <w:r w:rsidR="005F325C">
              <w:rPr>
                <w:rFonts w:ascii="TH SarabunPSK" w:hAnsi="TH SarabunPSK" w:cs="TH SarabunPSK" w:hint="cs"/>
                <w:b/>
                <w:color w:val="FF0000"/>
                <w:sz w:val="30"/>
                <w:szCs w:val="30"/>
                <w:cs/>
              </w:rPr>
              <w:t xml:space="preserve"> </w:t>
            </w:r>
            <w:r w:rsidR="005F325C" w:rsidRPr="005F325C">
              <w:rPr>
                <w:rFonts w:ascii="TH SarabunPSK" w:hAnsi="TH SarabunPSK" w:cs="TH SarabunPSK" w:hint="cs"/>
                <w:bCs/>
                <w:color w:val="FF0000"/>
                <w:sz w:val="30"/>
                <w:szCs w:val="30"/>
                <w:cs/>
              </w:rPr>
              <w:t>และตรวจสอบคุณภาพ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บทความโดย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Readers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จากหลากหลายสถาบันอย่างน้อย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3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คน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 w:rsidTr="005F325C">
        <w:trPr>
          <w:trHeight w:val="405"/>
          <w:tblHeader/>
        </w:trPr>
        <w:tc>
          <w:tcPr>
            <w:tcW w:w="7257" w:type="dxa"/>
            <w:shd w:val="clear" w:color="auto" w:fill="auto"/>
          </w:tcPr>
          <w:p w:rsidR="00944ADC" w:rsidRPr="002E36BB" w:rsidRDefault="00944ADC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860" w:type="dxa"/>
            <w:shd w:val="clear" w:color="auto" w:fill="auto"/>
          </w:tcPr>
          <w:p w:rsidR="00944ADC" w:rsidRPr="002E36BB" w:rsidRDefault="007E0BC3" w:rsidP="005F325C">
            <w:pPr>
              <w:jc w:val="left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ผลงานค้นพบพันธุ์พืช</w:t>
            </w:r>
            <w:proofErr w:type="spellEnd"/>
            <w:r w:rsidR="005F325C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พันธุ์สัตว์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ที่ค้นพบใหม่และได้รับการจดทะเบียน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1)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 w:rsidTr="005F325C">
        <w:trPr>
          <w:trHeight w:val="2016"/>
          <w:tblHeader/>
        </w:trPr>
        <w:tc>
          <w:tcPr>
            <w:tcW w:w="7257" w:type="dxa"/>
            <w:shd w:val="clear" w:color="auto" w:fill="auto"/>
            <w:vAlign w:val="center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860" w:type="dxa"/>
            <w:shd w:val="clear" w:color="auto" w:fill="auto"/>
          </w:tcPr>
          <w:p w:rsidR="00944ADC" w:rsidRPr="002E36BB" w:rsidRDefault="007E0BC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ผลงานที่ได้รับการจดสิทธิบัตร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ค่าเฉลี่ยน้ำหนัก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1)</w:t>
            </w:r>
          </w:p>
          <w:p w:rsidR="00944ADC" w:rsidRPr="002E36BB" w:rsidRDefault="007E0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มีหลักฐานการนำสิทธิบัตรไปใช้หรือประยุกต์ใช้อย่างแพร่หลายในวงวิชาการหรือวิชาชีพที่เกี่ยวข้อง </w:t>
            </w:r>
          </w:p>
          <w:p w:rsidR="00944ADC" w:rsidRPr="002E36BB" w:rsidRDefault="007E0BC3" w:rsidP="005F32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left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มีหลักฐานว่าได้ผ่านการประเมินโดยผู้ทรงคุณวุฒินสาขาวิชานั้น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ๆ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หรือสาขาวิชาที่เกี่ยวข้อง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(Peer Reviewer)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ที่มาจากหลากหลายสถาบัน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ไม่น้อยกว่า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คน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</w:tbl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6"/>
        <w:tblW w:w="1539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4"/>
        <w:gridCol w:w="5619"/>
        <w:gridCol w:w="1134"/>
        <w:gridCol w:w="18"/>
        <w:gridCol w:w="9"/>
        <w:gridCol w:w="1094"/>
        <w:gridCol w:w="22"/>
      </w:tblGrid>
      <w:tr w:rsidR="00944ADC" w:rsidRPr="002E36BB">
        <w:trPr>
          <w:gridAfter w:val="1"/>
          <w:wAfter w:w="22" w:type="dxa"/>
          <w:trHeight w:val="420"/>
          <w:tblHeader/>
        </w:trPr>
        <w:tc>
          <w:tcPr>
            <w:tcW w:w="7494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ชื่อผลงานทางวิชาการ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เขียนตามหลักการเขียนบรรณานุกรมแบบ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APA)</w:t>
            </w:r>
          </w:p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(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ผลงานทางวิชาการตามเกณฑ์มาตรฐานย้อนหลัง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5619" w:type="dxa"/>
            <w:vMerge w:val="restart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เกณฑ์มาตรฐานของผลงานทางวิชาการบนระบบพิจารณาความสอดคล้องระดับอุดมศึกษา (CHECO)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เผยแพร่ผลงานวิชาการ</w:t>
            </w:r>
            <w:proofErr w:type="spellEnd"/>
          </w:p>
        </w:tc>
      </w:tr>
      <w:tr w:rsidR="00944ADC" w:rsidRPr="002E36BB">
        <w:trPr>
          <w:gridAfter w:val="1"/>
          <w:wAfter w:w="22" w:type="dxa"/>
          <w:trHeight w:val="405"/>
          <w:tblHeader/>
        </w:trPr>
        <w:tc>
          <w:tcPr>
            <w:tcW w:w="7494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619" w:type="dxa"/>
            <w:vMerge/>
            <w:tcBorders>
              <w:top w:val="single" w:sz="4" w:space="0" w:color="000000"/>
            </w:tcBorders>
            <w:shd w:val="clear" w:color="auto" w:fill="E7E6E6"/>
          </w:tcPr>
          <w:p w:rsidR="00944ADC" w:rsidRPr="002E36BB" w:rsidRDefault="0094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เดือน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4ADC" w:rsidRPr="002E36BB" w:rsidRDefault="007E0B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ปี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พ.ศ</w:t>
            </w:r>
            <w:proofErr w:type="spellEnd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.</w:t>
            </w:r>
          </w:p>
        </w:tc>
      </w:tr>
      <w:tr w:rsidR="00944ADC" w:rsidRPr="002E36BB">
        <w:trPr>
          <w:gridAfter w:val="1"/>
          <w:wAfter w:w="22" w:type="dxa"/>
          <w:trHeight w:val="405"/>
          <w:tblHeader/>
        </w:trPr>
        <w:tc>
          <w:tcPr>
            <w:tcW w:w="7494" w:type="dxa"/>
            <w:shd w:val="clear" w:color="auto" w:fill="auto"/>
          </w:tcPr>
          <w:p w:rsidR="00944ADC" w:rsidRPr="002E36BB" w:rsidRDefault="00944ADC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619" w:type="dxa"/>
            <w:shd w:val="clear" w:color="auto" w:fill="auto"/>
          </w:tcPr>
          <w:p w:rsidR="00944ADC" w:rsidRPr="002E36BB" w:rsidRDefault="007E0BC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ผลงานวิจัยที่หน่วยงานหรือองค์กรระดับชาติว่าจ้าง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ให้ดำเนินการ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F325C" w:rsidRDefault="007E0B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มีหลักฐานว่าได้เผยแพร่ไปยังวงวิชาการ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และวิชาชีพในสาขาวิชา</w:t>
            </w:r>
            <w:proofErr w:type="spellEnd"/>
          </w:p>
          <w:p w:rsidR="00944ADC" w:rsidRPr="002E36BB" w:rsidRDefault="007E0BC3" w:rsidP="005F3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นั้นและสาขาวิชาที่เกี่ยวข้องอย่างกว้างขวาง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ไม่น้อยกว่า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20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แห่ง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</w:p>
          <w:p w:rsidR="00944ADC" w:rsidRPr="002E36BB" w:rsidRDefault="007E0BC3" w:rsidP="005F32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Peer </w:t>
            </w:r>
            <w:proofErr w:type="gram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Reviewer</w:t>
            </w:r>
            <w:r w:rsidR="005F325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จะต้องไม่ใช่คณะกรรมการตรวจรับทุนหรือตรวจรับงานจ้างเพื่อให้ง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านวิจัยนั้นเป็นไปตามวัตถุประสงค์หรือข้อกำหนดของสัญญาจ้างเท่านั้น</w:t>
            </w:r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>
        <w:trPr>
          <w:gridAfter w:val="1"/>
          <w:wAfter w:w="22" w:type="dxa"/>
          <w:trHeight w:val="405"/>
          <w:tblHeader/>
        </w:trPr>
        <w:tc>
          <w:tcPr>
            <w:tcW w:w="7494" w:type="dxa"/>
            <w:shd w:val="clear" w:color="auto" w:fill="auto"/>
          </w:tcPr>
          <w:p w:rsidR="00944ADC" w:rsidRPr="002E36BB" w:rsidRDefault="00944ADC">
            <w:pPr>
              <w:jc w:val="left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619" w:type="dxa"/>
            <w:shd w:val="clear" w:color="auto" w:fill="auto"/>
          </w:tcPr>
          <w:p w:rsidR="005F325C" w:rsidRDefault="007E0B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b/>
                <w:sz w:val="30"/>
                <w:szCs w:val="30"/>
              </w:rPr>
              <w:t>ผลงานวิชาการรับใช้สังคม</w:t>
            </w:r>
            <w:r w:rsidRPr="002E36BB">
              <w:rPr>
                <w:rFonts w:ascii="TH SarabunPSK" w:hAnsi="TH SarabunPSK" w:cs="TH SarabunPSK"/>
                <w:sz w:val="30"/>
                <w:szCs w:val="30"/>
              </w:rPr>
              <w:t>ที่ได้รับการ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ประเมินผ่านเกณฑ์การ</w:t>
            </w:r>
            <w:proofErr w:type="spellEnd"/>
          </w:p>
          <w:p w:rsidR="00944ADC" w:rsidRPr="002E36BB" w:rsidRDefault="007E0BC3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ขอตำแหน่งทางวิชาการแล้ว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944ADC" w:rsidRPr="002E36BB">
        <w:trPr>
          <w:trHeight w:val="405"/>
          <w:tblHeader/>
        </w:trPr>
        <w:tc>
          <w:tcPr>
            <w:tcW w:w="7494" w:type="dxa"/>
            <w:shd w:val="clear" w:color="auto" w:fill="auto"/>
          </w:tcPr>
          <w:p w:rsidR="00944ADC" w:rsidRPr="002E36BB" w:rsidRDefault="00944ADC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619" w:type="dxa"/>
            <w:shd w:val="clear" w:color="auto" w:fill="auto"/>
          </w:tcPr>
          <w:p w:rsidR="00944ADC" w:rsidRPr="002E36BB" w:rsidRDefault="007E0BC3">
            <w:pPr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  <w:t>กรณีศึกษา</w:t>
            </w:r>
            <w:proofErr w:type="spellEnd"/>
          </w:p>
          <w:p w:rsidR="00944ADC" w:rsidRPr="002E36BB" w:rsidRDefault="007E0B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มีจำนวนอย่างน้อย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กรณีศึกษา</w:t>
            </w:r>
            <w:proofErr w:type="spellEnd"/>
          </w:p>
          <w:p w:rsidR="00944ADC" w:rsidRPr="002E36BB" w:rsidRDefault="007E0B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มีจำนวนหน้ารวมกันไม่น้อยกว่า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80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หน้า</w:t>
            </w:r>
            <w:proofErr w:type="spellEnd"/>
          </w:p>
          <w:p w:rsidR="00944ADC" w:rsidRPr="002E36BB" w:rsidRDefault="007E0B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มีหลักฐานว่าได้ผ่านการประเมินคุณภาพโดยคณะ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ผู้ทรงคุณวุฒิในสาขาวิชานั้น</w:t>
            </w:r>
            <w:proofErr w:type="spellEnd"/>
            <w:r w:rsidR="005F325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ๆ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หรือสาขาวิชาที่เกี่ยวข้อง</w:t>
            </w:r>
            <w:proofErr w:type="spellEnd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(Peer Reviewer) </w:t>
            </w:r>
            <w:proofErr w:type="spellStart"/>
            <w:r w:rsidRPr="002E36BB">
              <w:rPr>
                <w:rFonts w:ascii="TH SarabunPSK" w:hAnsi="TH SarabunPSK" w:cs="TH SarabunPSK"/>
                <w:color w:val="000000"/>
                <w:sz w:val="30"/>
                <w:szCs w:val="30"/>
              </w:rPr>
              <w:t>ที่มาจากหลากหลายสถาบัน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ADC" w:rsidRPr="002E36BB" w:rsidRDefault="00944AD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2E36BB" w:rsidRPr="002E36BB" w:rsidTr="00BF33FE">
        <w:trPr>
          <w:trHeight w:val="405"/>
          <w:tblHeader/>
        </w:trPr>
        <w:tc>
          <w:tcPr>
            <w:tcW w:w="7494" w:type="dxa"/>
            <w:shd w:val="clear" w:color="auto" w:fill="auto"/>
          </w:tcPr>
          <w:p w:rsidR="002E36BB" w:rsidRPr="002E36BB" w:rsidRDefault="002E36BB" w:rsidP="002E36BB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36BB" w:rsidRPr="002E36BB" w:rsidRDefault="002E36BB" w:rsidP="002E36BB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ขอรับรองว่าผลงานทางวิชาการข้างต้น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ไม่ใช่ส่วนหนึ่งของการศึกษาเพื่อรับปริญญา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เป็นผลงานทางวิชาการในรอบ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5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ปีย้อนหลัง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และเขียนตามรูปแบบบรรณานุกรม</w:t>
            </w:r>
            <w:proofErr w:type="spellEnd"/>
          </w:p>
          <w:p w:rsidR="002E36BB" w:rsidRDefault="002E36BB" w:rsidP="002E36BB">
            <w:pPr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พร้อมกันนี้ได้แนบ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file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ผลงานทางวิชาการที่อ้างถึงมาใน</w:t>
            </w:r>
            <w:proofErr w:type="spellEnd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 xml:space="preserve"> Less Paper </w:t>
            </w:r>
            <w:proofErr w:type="spellStart"/>
            <w:r w:rsidRPr="002E36BB"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  <w:t>แล้ว</w:t>
            </w:r>
            <w:proofErr w:type="spellEnd"/>
          </w:p>
          <w:p w:rsidR="002E36BB" w:rsidRPr="002E36BB" w:rsidRDefault="002E36BB" w:rsidP="002E36BB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896" w:type="dxa"/>
            <w:gridSpan w:val="6"/>
            <w:shd w:val="clear" w:color="auto" w:fill="auto"/>
          </w:tcPr>
          <w:p w:rsidR="002E36BB" w:rsidRPr="002E36BB" w:rsidRDefault="002E36BB" w:rsidP="002E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36BB" w:rsidRPr="002E36BB" w:rsidRDefault="002E36BB" w:rsidP="002E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36BB" w:rsidRPr="002E36BB" w:rsidRDefault="002E36BB" w:rsidP="002E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ลงชื่อ</w:t>
            </w:r>
            <w:proofErr w:type="spellEnd"/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………………………………………….</w:t>
            </w:r>
          </w:p>
          <w:p w:rsidR="002E36BB" w:rsidRPr="002E36BB" w:rsidRDefault="002E36BB" w:rsidP="002E3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       (………………………………………</w:t>
            </w:r>
            <w:bookmarkStart w:id="1" w:name="_GoBack"/>
            <w:bookmarkEnd w:id="1"/>
            <w:r w:rsidRPr="002E36BB">
              <w:rPr>
                <w:rFonts w:ascii="TH SarabunPSK" w:hAnsi="TH SarabunPSK" w:cs="TH SarabunPSK"/>
                <w:sz w:val="30"/>
                <w:szCs w:val="30"/>
              </w:rPr>
              <w:t>……………)</w:t>
            </w:r>
          </w:p>
          <w:p w:rsidR="002E36BB" w:rsidRPr="002E36BB" w:rsidRDefault="002E36BB" w:rsidP="002E36BB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E36BB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proofErr w:type="spellStart"/>
            <w:r w:rsidRPr="002E36BB">
              <w:rPr>
                <w:rFonts w:ascii="TH SarabunPSK" w:hAnsi="TH SarabunPSK" w:cs="TH SarabunPSK"/>
                <w:sz w:val="30"/>
                <w:szCs w:val="30"/>
              </w:rPr>
              <w:t>เจ้าของประวัติและผลงานทางวิชาการ</w:t>
            </w:r>
            <w:proofErr w:type="spellEnd"/>
          </w:p>
        </w:tc>
      </w:tr>
    </w:tbl>
    <w:p w:rsidR="00944ADC" w:rsidRPr="002E36BB" w:rsidRDefault="00944ADC" w:rsidP="002E36BB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jc w:val="right"/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rPr>
          <w:rFonts w:ascii="TH SarabunPSK" w:hAnsi="TH SarabunPSK" w:cs="TH SarabunPSK"/>
          <w:sz w:val="30"/>
          <w:szCs w:val="30"/>
        </w:rPr>
      </w:pPr>
    </w:p>
    <w:p w:rsidR="00944ADC" w:rsidRPr="002E36BB" w:rsidRDefault="00944ADC">
      <w:pPr>
        <w:spacing w:before="120"/>
        <w:rPr>
          <w:rFonts w:ascii="TH SarabunPSK" w:hAnsi="TH SarabunPSK" w:cs="TH SarabunPSK"/>
          <w:sz w:val="30"/>
          <w:szCs w:val="30"/>
        </w:rPr>
      </w:pPr>
    </w:p>
    <w:sectPr w:rsidR="00944ADC" w:rsidRPr="002E36BB">
      <w:pgSz w:w="16834" w:h="11909" w:orient="landscape"/>
      <w:pgMar w:top="720" w:right="576" w:bottom="720" w:left="43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BC3" w:rsidRDefault="007E0BC3" w:rsidP="002E36BB">
      <w:r>
        <w:separator/>
      </w:r>
    </w:p>
  </w:endnote>
  <w:endnote w:type="continuationSeparator" w:id="0">
    <w:p w:rsidR="007E0BC3" w:rsidRDefault="007E0BC3" w:rsidP="002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BC3" w:rsidRDefault="007E0BC3" w:rsidP="002E36BB">
      <w:r>
        <w:separator/>
      </w:r>
    </w:p>
  </w:footnote>
  <w:footnote w:type="continuationSeparator" w:id="0">
    <w:p w:rsidR="007E0BC3" w:rsidRDefault="007E0BC3" w:rsidP="002E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AC3"/>
    <w:multiLevelType w:val="multilevel"/>
    <w:tmpl w:val="AD504A40"/>
    <w:lvl w:ilvl="0">
      <w:start w:val="3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78097F"/>
    <w:multiLevelType w:val="multilevel"/>
    <w:tmpl w:val="FD461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A777B3"/>
    <w:multiLevelType w:val="multilevel"/>
    <w:tmpl w:val="C1406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EA0D14"/>
    <w:multiLevelType w:val="multilevel"/>
    <w:tmpl w:val="F0CC6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882EAE"/>
    <w:multiLevelType w:val="multilevel"/>
    <w:tmpl w:val="F6FA8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7ABD7D96"/>
    <w:multiLevelType w:val="multilevel"/>
    <w:tmpl w:val="56D8121A"/>
    <w:lvl w:ilvl="0">
      <w:start w:val="3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DC"/>
    <w:rsid w:val="002E36BB"/>
    <w:rsid w:val="005F325C"/>
    <w:rsid w:val="007E0BC3"/>
    <w:rsid w:val="009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4B65"/>
  <w15:docId w15:val="{E4C7938D-D70D-4261-B307-B78AAE5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36B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36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36B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36B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partment.utcc.ac.th/academic-division/academic-ran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artment.utcc.ac.th/academic-division/academic-ran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KFwkYJpqyk8ilmSv2C7GAa1RDA==">CgMxLjAyCGguZ2pkZ3hzOAByITFkV0k1a2JjQXZKVmtYZnRaZThvY3VJeDBjcF8wR3BOSg==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Supanee Yousomboon</cp:lastModifiedBy>
  <cp:revision>3</cp:revision>
  <dcterms:created xsi:type="dcterms:W3CDTF">2024-01-16T02:53:00Z</dcterms:created>
  <dcterms:modified xsi:type="dcterms:W3CDTF">2024-01-16T03:06:00Z</dcterms:modified>
</cp:coreProperties>
</file>