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23FD" w14:textId="79BFF358" w:rsidR="0015618A" w:rsidRDefault="0015618A" w:rsidP="00E52839">
      <w:pPr>
        <w:spacing w:after="0" w:line="240" w:lineRule="auto"/>
        <w:jc w:val="center"/>
        <w:rPr>
          <w:rFonts w:ascii="Cordia New" w:eastAsia="Calibri" w:hAnsi="Cordia New" w:cs="Cordia New"/>
          <w:b/>
          <w:bCs/>
          <w:kern w:val="0"/>
          <w:sz w:val="32"/>
          <w:szCs w:val="32"/>
          <w14:ligatures w14:val="none"/>
        </w:rPr>
      </w:pPr>
      <w:r>
        <w:rPr>
          <w:rFonts w:ascii="Cordia New" w:eastAsia="Calibri" w:hAnsi="Cordia New" w:cs="Cordia New" w:hint="cs"/>
          <w:b/>
          <w:bCs/>
          <w:kern w:val="0"/>
          <w:sz w:val="32"/>
          <w:szCs w:val="32"/>
          <w:cs/>
          <w14:ligatures w14:val="none"/>
        </w:rPr>
        <w:t>(ร่าง)</w:t>
      </w:r>
    </w:p>
    <w:p w14:paraId="4FE5D6C8" w14:textId="75EBA35D" w:rsidR="00E52839" w:rsidRPr="00E52839" w:rsidRDefault="00E52839" w:rsidP="00E52839">
      <w:pPr>
        <w:spacing w:after="0" w:line="240" w:lineRule="auto"/>
        <w:jc w:val="center"/>
        <w:rPr>
          <w:rFonts w:ascii="Cordia New" w:eastAsia="Calibri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alibri" w:hAnsi="Cordia New" w:cs="Cordia New"/>
          <w:b/>
          <w:bCs/>
          <w:kern w:val="0"/>
          <w:sz w:val="32"/>
          <w:szCs w:val="32"/>
          <w14:ligatures w14:val="none"/>
        </w:rPr>
        <w:t>(</w:t>
      </w:r>
      <w:r w:rsidRPr="00E52839">
        <w:rPr>
          <w:rFonts w:ascii="Cordia New" w:eastAsia="Calibri" w:hAnsi="Cordia New" w:cs="Cordia New" w:hint="cs"/>
          <w:b/>
          <w:bCs/>
          <w:kern w:val="0"/>
          <w:sz w:val="32"/>
          <w:szCs w:val="32"/>
          <w:cs/>
          <w14:ligatures w14:val="none"/>
        </w:rPr>
        <w:t>ตรามหาวิทยาลัย)</w:t>
      </w:r>
    </w:p>
    <w:p w14:paraId="3F6D864E" w14:textId="77777777" w:rsidR="00E52839" w:rsidRPr="00E52839" w:rsidRDefault="00E52839" w:rsidP="00E52839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>ประกาศมหาวิทยาลัยหอการค้าไทย</w:t>
      </w:r>
    </w:p>
    <w:p w14:paraId="67C63B65" w14:textId="77777777" w:rsidR="00E52839" w:rsidRPr="00E52839" w:rsidRDefault="00E52839" w:rsidP="00E52839">
      <w:pPr>
        <w:keepNext/>
        <w:spacing w:after="0" w:line="240" w:lineRule="auto"/>
        <w:jc w:val="center"/>
        <w:outlineLvl w:val="0"/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 xml:space="preserve">ที่  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 xml:space="preserve">       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>/ 25xx</w:t>
      </w:r>
    </w:p>
    <w:p w14:paraId="3AE18276" w14:textId="15CC93E1" w:rsidR="00E52839" w:rsidRPr="00E52839" w:rsidRDefault="00E52839" w:rsidP="00E52839">
      <w:pPr>
        <w:spacing w:after="0" w:line="240" w:lineRule="auto"/>
        <w:jc w:val="center"/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 xml:space="preserve">เรื่อง   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>การ</w:t>
      </w:r>
      <w:commentRangeStart w:id="0"/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highlight w:val="yellow"/>
          <w:cs/>
          <w14:ligatures w14:val="none"/>
        </w:rPr>
        <w:t>จัดซื้อ</w:t>
      </w:r>
      <w:r w:rsidRPr="005F2A98">
        <w:rPr>
          <w:rFonts w:ascii="Cordia New" w:eastAsia="Cordia New" w:hAnsi="Cordia New" w:cs="Cordia New"/>
          <w:b/>
          <w:bCs/>
          <w:kern w:val="0"/>
          <w:sz w:val="32"/>
          <w:szCs w:val="32"/>
          <w:highlight w:val="yellow"/>
          <w14:ligatures w14:val="none"/>
        </w:rPr>
        <w:t>/</w:t>
      </w:r>
      <w:r w:rsidRPr="005F2A98">
        <w:rPr>
          <w:rFonts w:ascii="Cordia New" w:eastAsia="Cordia New" w:hAnsi="Cordia New" w:cs="Cordia New" w:hint="cs"/>
          <w:b/>
          <w:bCs/>
          <w:kern w:val="0"/>
          <w:sz w:val="32"/>
          <w:szCs w:val="32"/>
          <w:highlight w:val="yellow"/>
          <w:cs/>
          <w14:ligatures w14:val="none"/>
        </w:rPr>
        <w:t>จัดจ้าง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highlight w:val="yellow"/>
          <w:cs/>
          <w14:ligatures w14:val="none"/>
        </w:rPr>
        <w:t>................ (ชื่องาน)....................................................</w:t>
      </w:r>
      <w:r w:rsidR="00490ED7" w:rsidRPr="005F2A98">
        <w:rPr>
          <w:rFonts w:ascii="Cordia New" w:eastAsia="Cordia New" w:hAnsi="Cordia New" w:cs="Cordia New"/>
          <w:b/>
          <w:bCs/>
          <w:kern w:val="0"/>
          <w:sz w:val="32"/>
          <w:szCs w:val="32"/>
          <w:highlight w:val="yellow"/>
          <w:cs/>
          <w14:ligatures w14:val="none"/>
        </w:rPr>
        <w:t>โดยวิธีพิเศษ</w:t>
      </w:r>
      <w:commentRangeEnd w:id="0"/>
      <w:r w:rsidR="005F2A98">
        <w:rPr>
          <w:rStyle w:val="CommentReference"/>
        </w:rPr>
        <w:commentReference w:id="0"/>
      </w:r>
    </w:p>
    <w:p w14:paraId="4821FD9E" w14:textId="3A105CB7" w:rsidR="00B531AC" w:rsidRPr="00E52839" w:rsidRDefault="00E52839" w:rsidP="00E52839">
      <w:pPr>
        <w:spacing w:after="0" w:line="240" w:lineRule="auto"/>
        <w:jc w:val="center"/>
        <w:rPr>
          <w:rFonts w:ascii="Cordia New" w:eastAsia="Cordia New" w:hAnsi="Cordia New" w:cs="Cordia New"/>
          <w:kern w:val="0"/>
          <w:sz w:val="30"/>
          <w:szCs w:val="30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0"/>
          <w:szCs w:val="30"/>
          <w14:ligatures w14:val="none"/>
        </w:rPr>
        <w:t>.………………………………………..…………………….</w:t>
      </w:r>
    </w:p>
    <w:p w14:paraId="2FD7F533" w14:textId="77777777" w:rsidR="00E52839" w:rsidRPr="00E52839" w:rsidRDefault="00E52839" w:rsidP="00E52839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ด้วย  มหาวิทยาลัยหอการค้าไทย  มีความประสงค์การ</w:t>
      </w:r>
      <w:r w:rsidRPr="00E52839">
        <w:rPr>
          <w:rFonts w:ascii="Cordia New" w:eastAsia="Cordia New" w:hAnsi="Cordia New" w:cs="Cordia New"/>
          <w:kern w:val="0"/>
          <w:sz w:val="32"/>
          <w:szCs w:val="32"/>
          <w:highlight w:val="yellow"/>
          <w:cs/>
          <w14:ligatures w14:val="none"/>
        </w:rPr>
        <w:t>จัดซื้อ/จัดจ้าง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.....................(ชื่องาน).....................</w:t>
      </w:r>
      <w:r w:rsidRPr="00E52839">
        <w:rPr>
          <w:rFonts w:ascii="Cordia New" w:eastAsia="Cordia New" w:hAnsi="Cordia New" w:cs="Cordia New"/>
          <w:kern w:val="0"/>
          <w:sz w:val="32"/>
          <w:szCs w:val="32"/>
          <w:highlight w:val="yellow"/>
          <w:cs/>
          <w14:ligatures w14:val="none"/>
        </w:rPr>
        <w:t>โดยวิธีพิเศษ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 โดยมีรายละเอียดดังต่อไปนี้</w:t>
      </w:r>
    </w:p>
    <w:p w14:paraId="0AE67362" w14:textId="40433B6D" w:rsidR="00E52839" w:rsidRPr="00E52839" w:rsidRDefault="00E52839" w:rsidP="00E52839">
      <w:pPr>
        <w:spacing w:before="120" w:after="0" w:line="240" w:lineRule="auto"/>
        <w:ind w:firstLine="720"/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</w:pP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 xml:space="preserve">1.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>ข้อกำหนดลักษณะเฉพาะของ</w:t>
      </w:r>
      <w:r w:rsidR="00490ED7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>ผู้เสนอราคา</w:t>
      </w:r>
      <w:r w:rsidR="00654194" w:rsidRPr="0008244A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มีคุณสมบัติ ดังนี้</w:t>
      </w:r>
    </w:p>
    <w:p w14:paraId="45E51F83" w14:textId="77777777" w:rsidR="00E52839" w:rsidRPr="00E52839" w:rsidRDefault="00E52839" w:rsidP="00E52839">
      <w:pPr>
        <w:numPr>
          <w:ilvl w:val="1"/>
          <w:numId w:val="1"/>
        </w:numPr>
        <w:tabs>
          <w:tab w:val="left" w:pos="1440"/>
        </w:tabs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เป็นผู้มีอาชีพประกอบการทางด้านธุรกิจที่เกี่ยวข้องกับการเสนอราคานี้โดยตรง</w:t>
      </w:r>
    </w:p>
    <w:p w14:paraId="01F6C52D" w14:textId="77777777" w:rsidR="00E52839" w:rsidRPr="00E52839" w:rsidRDefault="00E52839" w:rsidP="00E52839">
      <w:pPr>
        <w:numPr>
          <w:ilvl w:val="1"/>
          <w:numId w:val="1"/>
        </w:numPr>
        <w:tabs>
          <w:tab w:val="left" w:pos="1440"/>
        </w:tabs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ต้องเป็น(บุคคลธรรมดาหรือ)นิติบุคคลที่จดทะเบียนในประเทศไทย และมีทุนจดทะเบียน หรือมีการเพิ่มทุน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 xml:space="preserve">ไม่ต่ำกว่า </w:t>
      </w:r>
      <w:r w:rsidRPr="00E52839">
        <w:rPr>
          <w:rFonts w:ascii="Cordia New" w:eastAsia="Cordia New" w:hAnsi="Cordia New" w:cs="Cordia New"/>
          <w:kern w:val="0"/>
          <w:sz w:val="32"/>
          <w:szCs w:val="32"/>
          <w:highlight w:val="yellow"/>
          <w14:ligatures w14:val="none"/>
        </w:rPr>
        <w:t>…......................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ล้านบาท</w:t>
      </w:r>
      <w:r w:rsidRPr="00E52839">
        <w:rPr>
          <w:rFonts w:ascii="Cordia New" w:eastAsia="Cordia New" w:hAnsi="Cordia New" w:cs="Cordia New"/>
          <w:kern w:val="0"/>
          <w:sz w:val="32"/>
          <w:szCs w:val="32"/>
          <w:highlight w:val="yellow"/>
          <w14:ligatures w14:val="none"/>
        </w:rPr>
        <w:t xml:space="preserve">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(..............................บาทถ้วน)</w:t>
      </w:r>
    </w:p>
    <w:p w14:paraId="72F707FE" w14:textId="77777777" w:rsidR="00E52839" w:rsidRPr="00E52839" w:rsidRDefault="00E52839" w:rsidP="00E52839">
      <w:pPr>
        <w:numPr>
          <w:ilvl w:val="1"/>
          <w:numId w:val="1"/>
        </w:numPr>
        <w:tabs>
          <w:tab w:val="left" w:pos="1440"/>
        </w:tabs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ไม่เคยมีพฤติกรรมในแนวทางที่ไม่ปฏิบัติตามสัญญาที่ทำให้มหาวิทยาลัยฯ เกิดความเสียหาย</w:t>
      </w:r>
    </w:p>
    <w:p w14:paraId="09FA8168" w14:textId="77777777" w:rsidR="00E52839" w:rsidRPr="00E52839" w:rsidRDefault="00E52839" w:rsidP="00E52839">
      <w:pPr>
        <w:numPr>
          <w:ilvl w:val="1"/>
          <w:numId w:val="1"/>
        </w:numPr>
        <w:tabs>
          <w:tab w:val="left" w:pos="1440"/>
        </w:tabs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ไม่เป็นผู้ได้รับเอกสิทธิ์หรือความคุ้มกันซึ่งอาจปฏิเสธไม่ยอมขึ้นศาลไทย</w:t>
      </w:r>
    </w:p>
    <w:p w14:paraId="6A432D00" w14:textId="77777777" w:rsidR="00E52839" w:rsidRPr="00E52839" w:rsidRDefault="00E52839" w:rsidP="00E52839">
      <w:pPr>
        <w:numPr>
          <w:ilvl w:val="1"/>
          <w:numId w:val="1"/>
        </w:numPr>
        <w:tabs>
          <w:tab w:val="num" w:pos="709"/>
          <w:tab w:val="left" w:pos="1440"/>
        </w:tabs>
        <w:spacing w:after="0" w:line="240" w:lineRule="auto"/>
        <w:jc w:val="thaiDistribute"/>
        <w:rPr>
          <w:rFonts w:ascii="Cordia New" w:eastAsia="Cordia New" w:hAnsi="Cordia New" w:cs="Cordia New"/>
          <w:spacing w:val="-4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ไม่เป็นผู้มีผลประโยชน์ร่วมกับผู้เสนอราคารายอื่นที่เข้ามายื่นซองเสนอราคาให้แก่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spacing w:val="-4"/>
          <w:kern w:val="0"/>
          <w:sz w:val="32"/>
          <w:szCs w:val="32"/>
          <w:cs/>
          <w14:ligatures w14:val="none"/>
        </w:rPr>
        <w:t>มหาวิทยาลัยฯหรือไม่เป็นผู้กระทำการอันเป็นการขัดขวางการแข่งขันราคาอย่างเป็นธรรมในการเสนอราคาครั้งนี้</w:t>
      </w:r>
    </w:p>
    <w:p w14:paraId="2E223803" w14:textId="77777777" w:rsidR="00E52839" w:rsidRPr="00E52839" w:rsidRDefault="00E52839" w:rsidP="00E52839">
      <w:pPr>
        <w:tabs>
          <w:tab w:val="left" w:pos="1440"/>
        </w:tabs>
        <w:spacing w:after="0" w:line="240" w:lineRule="auto"/>
        <w:ind w:left="1353"/>
        <w:jc w:val="thaiDistribute"/>
        <w:rPr>
          <w:rFonts w:ascii="Cordia New" w:eastAsia="Cordia New" w:hAnsi="Cordia New" w:cs="Cordia New"/>
          <w:kern w:val="0"/>
          <w:sz w:val="14"/>
          <w:szCs w:val="14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14"/>
          <w:szCs w:val="14"/>
          <w14:ligatures w14:val="none"/>
        </w:rPr>
        <w:t xml:space="preserve"> </w:t>
      </w:r>
    </w:p>
    <w:p w14:paraId="71CB8ADA" w14:textId="77777777" w:rsidR="00E52839" w:rsidRPr="00E52839" w:rsidRDefault="00E52839" w:rsidP="00E52839">
      <w:pPr>
        <w:spacing w:after="0" w:line="240" w:lineRule="auto"/>
        <w:ind w:firstLine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 xml:space="preserve">2.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>หลักฐานการเสนอราคา</w:t>
      </w:r>
    </w:p>
    <w:p w14:paraId="289ABD24" w14:textId="77777777" w:rsidR="00E52839" w:rsidRPr="00E52839" w:rsidRDefault="00E52839" w:rsidP="00E52839">
      <w:pPr>
        <w:spacing w:after="0" w:line="240" w:lineRule="auto"/>
        <w:ind w:left="720" w:firstLine="414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2.1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ผู้เสนอราคาต้องนำสำเนาหลักฐานต่อไปนี้ที่เป็นปัจจุบัน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ให้ผู้มีอำนาจลงนามรับรองควา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ม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ถูกต้อง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และประทับตราบริษัท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>/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ห้าง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/ร้าน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ให้เรียบร้อย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โดยแยกไว้ต่างหากจากซองเสนอราคา คือ</w:t>
      </w:r>
    </w:p>
    <w:p w14:paraId="5356CFF0" w14:textId="77777777" w:rsidR="00E52839" w:rsidRPr="00E52839" w:rsidRDefault="00E52839" w:rsidP="00E52839">
      <w:pPr>
        <w:numPr>
          <w:ilvl w:val="0"/>
          <w:numId w:val="2"/>
        </w:numPr>
        <w:tabs>
          <w:tab w:val="num" w:pos="1620"/>
          <w:tab w:val="num" w:pos="1675"/>
        </w:tabs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สำเนาทะเบียนการค้าหรือใบภาษีมูลค่าเพิ่มที่กรมสรรพากรออกให้</w:t>
      </w:r>
    </w:p>
    <w:p w14:paraId="44741D6D" w14:textId="77777777" w:rsidR="00E52839" w:rsidRPr="00E52839" w:rsidRDefault="00E52839" w:rsidP="00E52839">
      <w:pPr>
        <w:numPr>
          <w:ilvl w:val="0"/>
          <w:numId w:val="2"/>
        </w:numPr>
        <w:tabs>
          <w:tab w:val="num" w:pos="1620"/>
          <w:tab w:val="num" w:pos="1675"/>
        </w:tabs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สำเนาหนังสือรับรองบริษัทที่ออกโดยสำนักงานทะเบียนหุ้นส่วนบริษัท พร้อมวัตถุประสงค์ซึ่งสำนักงานทะเบียนหุ้นส่วนบริษัทออกให้จนถึงวันยื่นซองเสนอราคาไม่เกิน 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3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เดือน</w:t>
      </w:r>
    </w:p>
    <w:p w14:paraId="3599C660" w14:textId="77777777" w:rsidR="00E52839" w:rsidRPr="00E52839" w:rsidRDefault="00E52839" w:rsidP="00E52839">
      <w:pPr>
        <w:numPr>
          <w:ilvl w:val="0"/>
          <w:numId w:val="2"/>
        </w:numPr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กรณีมอบอำนาจให้บุคคลซึ่งมิใช่กรรมการหรือหุ้นส่วนผู้มีอำนาจเต็ม เพื่อผูกพันในนาม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นิติ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บุคคลต้องมอบอำนาจเป็นหนังสือให้บุคคลนั้นเป็นผู้แทนที่มีอำนาจเต็มโดยชอ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บ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ด้วยกฎหมาย ในกรณีมอบอำนาจให้ทำการแทนบริษัท/ห้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า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ง/ร้านให้ปิดอากรแสตมป์ตามประมวลรัษฎากร พร้อมสำเนาบัตรประจำตัวประชาชนของผู้มอบอำนาจและผู้รับมอบอำนาจ</w:t>
      </w:r>
    </w:p>
    <w:p w14:paraId="675C1A4D" w14:textId="77777777" w:rsidR="00E52839" w:rsidRPr="00E52839" w:rsidRDefault="00E52839" w:rsidP="00E52839">
      <w:pPr>
        <w:numPr>
          <w:ilvl w:val="0"/>
          <w:numId w:val="2"/>
        </w:numPr>
        <w:tabs>
          <w:tab w:val="num" w:pos="1620"/>
          <w:tab w:val="num" w:pos="1675"/>
        </w:tabs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กรณีผู้เสนอราคาเป็นตัวแทนจำหน่ายในประเทศไทยที่ถูกต้องตามก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ฎ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หมายโดยมีหนังสือรับรองการแต่งตั้งจากบริษัทผู้ผลิตหรือแทนบริษัทผู้ผลิตหรือตัวแทนผู้จัดจำหน่าย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โดยหนังสือนั้นต้องมีอายุไม่เกิน  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90 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วัน นับจากวันที่ออกจนถึงวันยื่นซองเสนอราคา</w:t>
      </w:r>
    </w:p>
    <w:p w14:paraId="1CF18B62" w14:textId="7C2E5D01" w:rsidR="00B531AC" w:rsidRPr="0015618A" w:rsidRDefault="00E52839" w:rsidP="0015618A">
      <w:pPr>
        <w:spacing w:after="0" w:line="240" w:lineRule="auto"/>
        <w:ind w:left="720" w:firstLine="450"/>
        <w:jc w:val="thaiDistribute"/>
        <w:rPr>
          <w:rFonts w:ascii="Cordia New" w:eastAsia="Cordia New" w:hAnsi="Cordia New" w:cs="Cordia New" w:hint="cs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2.2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ผู้เสนอราคาต้องแนบแคตตาล็อค แบบ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และรายละเอียดพร้อมใบเสนอราคา 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>(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ถ้ามี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>)</w:t>
      </w:r>
    </w:p>
    <w:p w14:paraId="52E56CC5" w14:textId="242790FA" w:rsidR="00E52839" w:rsidRPr="00E52839" w:rsidRDefault="00E52839" w:rsidP="00E52839">
      <w:pPr>
        <w:spacing w:after="0" w:line="240" w:lineRule="auto"/>
        <w:ind w:firstLine="709"/>
        <w:jc w:val="both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lastRenderedPageBreak/>
        <w:t xml:space="preserve">3.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>การเสนอราคา</w:t>
      </w:r>
    </w:p>
    <w:p w14:paraId="468A914A" w14:textId="77777777" w:rsidR="00E52839" w:rsidRPr="00E52839" w:rsidRDefault="00E52839" w:rsidP="00E52839">
      <w:pPr>
        <w:spacing w:after="0" w:line="240" w:lineRule="auto"/>
        <w:ind w:left="720" w:firstLine="45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3.1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ผู้เสนอราคาต้องเสนอราคาเป็นเงินบาท และเสนอราคาเพียงราคาเดียว โดยเสนอราคารวม </w:t>
      </w:r>
    </w:p>
    <w:p w14:paraId="4CF4A7E9" w14:textId="77777777" w:rsidR="00E52839" w:rsidRPr="00E52839" w:rsidRDefault="00E52839" w:rsidP="00E52839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และหรือราคาต่อหน่วย และหรือต่อรายการ ทั้งนี้ราคารวมที่เสนอจะต้องตรงกันทั้งตัวเลขและตัวหนังสือ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โดยคิดราคารวมทั้งสิ้นซึ่งรวมภาษีมูลค่าเพิ่ม และภาษีอากรอื่น ค่าขนส่ง ค่าจดทะเบียนและค่าใช้จ่ายอื่นๆ ทั้งปวงจนกระทั่งส่งมอบพัสดุให้  ณ มหาวิทยาลัยฯ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  </w:t>
      </w:r>
    </w:p>
    <w:p w14:paraId="60DA824A" w14:textId="77777777" w:rsidR="00E52839" w:rsidRPr="00E52839" w:rsidRDefault="00E52839" w:rsidP="00E52839">
      <w:pPr>
        <w:spacing w:after="0" w:line="240" w:lineRule="auto"/>
        <w:ind w:left="720" w:firstLine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ราคาที่เสนอจะต้องเสนอกำหนดยืนราคาไม่น้อยกว่า 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60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วัน  นับแต่วันเปิดซองใบเสนอราคา โดยภายในกำหนดยืนราคาผู้เสนอราคาต้องรับผิดชอบราคาที่ตนได้เสนอไว้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และจะถอนการเสนอราคามิได้</w:t>
      </w:r>
    </w:p>
    <w:p w14:paraId="1BE6A759" w14:textId="77777777" w:rsidR="00B531AC" w:rsidRDefault="00E52839" w:rsidP="00A06F76">
      <w:pPr>
        <w:spacing w:after="0" w:line="240" w:lineRule="auto"/>
        <w:ind w:left="709" w:hanging="709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     3.2 ผู้เสนอราคาจะต้องเสนอกำหนดเวลาส่งมอบพัสดุ/งานจ้าง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ไม่เกิน...... วัน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นับถัดจากวันลงนามของสัญญา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(หรือตามที่มหาวิทยาลัยกำหนด)</w:t>
      </w:r>
    </w:p>
    <w:p w14:paraId="206ADBB5" w14:textId="77777777" w:rsidR="00B531AC" w:rsidRDefault="00B531AC" w:rsidP="00A06F76">
      <w:pPr>
        <w:spacing w:after="0" w:line="240" w:lineRule="auto"/>
        <w:ind w:left="709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ab/>
      </w:r>
      <w:r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     </w:t>
      </w:r>
      <w:r w:rsidR="00E52839"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>3.</w:t>
      </w:r>
      <w:r w:rsidR="00E52839"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3</w:t>
      </w:r>
      <w:r w:rsidR="00E52839"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 </w:t>
      </w:r>
      <w:r w:rsidR="00E52839"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ก่อนยื่นซองเสนอราคา ผู้เสนอราคาควรตรวจรายละเอียดคุณลักษณะเฉพาะ ฯลฯ ให้ถี่ถ้วน และเข้าใจเอกสารการเสนอราคาทั้งหมดเสียก่อนที่จะตกลงยื่นซองเสนอราคาตามเงื่อนไขในเอกสาร</w:t>
      </w:r>
    </w:p>
    <w:p w14:paraId="5090EBEA" w14:textId="2906F7A4" w:rsidR="00E52839" w:rsidRPr="00E52839" w:rsidRDefault="00B531AC" w:rsidP="00B531AC">
      <w:pPr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ab/>
      </w:r>
      <w:r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     </w:t>
      </w:r>
      <w:r w:rsidR="00E52839"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3.4 </w:t>
      </w:r>
      <w:r w:rsidR="00E52839"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ผู้เสนอราคาจะต้อง</w:t>
      </w:r>
      <w:r w:rsidR="00E52839"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ยื่นซองเสนอราคา โดยแยกเป็น 3 ซอง </w:t>
      </w:r>
      <w:r w:rsidR="00E52839"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ดังนี้</w:t>
      </w:r>
    </w:p>
    <w:p w14:paraId="62B7608C" w14:textId="77777777" w:rsidR="00E52839" w:rsidRPr="00E52839" w:rsidRDefault="00E52839" w:rsidP="00E52839">
      <w:pPr>
        <w:spacing w:after="0" w:line="240" w:lineRule="auto"/>
        <w:ind w:left="1843"/>
        <w:jc w:val="thaiDistribute"/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(1)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 ซองเอกสารหลักฐานการจดทะเบียน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บริษัท/ห้างร้าน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สำเนา 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>1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ชุด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 โดยระบุหน้าซองว่า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 xml:space="preserve">       </w:t>
      </w:r>
    </w:p>
    <w:p w14:paraId="2FFFD452" w14:textId="77777777" w:rsidR="00E52839" w:rsidRPr="00E52839" w:rsidRDefault="00E52839" w:rsidP="00E52839">
      <w:pPr>
        <w:spacing w:after="0" w:line="240" w:lineRule="auto"/>
        <w:ind w:left="1843" w:firstLine="317"/>
        <w:jc w:val="thaiDistribute"/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>“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>เอกสารหลักฐานการจดทะเบียนบริษัท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>/ห้าง/ร้าน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>”</w:t>
      </w:r>
    </w:p>
    <w:p w14:paraId="04811221" w14:textId="77777777" w:rsidR="00E52839" w:rsidRPr="00E52839" w:rsidRDefault="00E52839" w:rsidP="00E52839">
      <w:pPr>
        <w:spacing w:after="0" w:line="240" w:lineRule="auto"/>
        <w:ind w:left="1843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(2)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ซอง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ข้อเสนอด้านคุณลักษณะเฉพาะ และรายละเอียดของรายการที่เสนอ ต้นฉบับ 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>1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</w:p>
    <w:p w14:paraId="66A12246" w14:textId="77777777" w:rsidR="00E52839" w:rsidRPr="00E52839" w:rsidRDefault="00E52839" w:rsidP="00E52839">
      <w:pPr>
        <w:spacing w:after="0" w:line="240" w:lineRule="auto"/>
        <w:ind w:left="2160"/>
        <w:jc w:val="thaiDistribute"/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ชุดพร้อม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สำเนา ....ชุด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โดยระบุหน้าซองว่า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>“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>เอกสาร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 xml:space="preserve">ด้านคุณลักษณะ (เอกสารแนบส่วนที่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>1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>)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 xml:space="preserve">”   </w:t>
      </w:r>
    </w:p>
    <w:p w14:paraId="4EACD0AA" w14:textId="77777777" w:rsidR="00E52839" w:rsidRPr="00E52839" w:rsidRDefault="00E52839" w:rsidP="00E52839">
      <w:pPr>
        <w:spacing w:after="0" w:line="240" w:lineRule="auto"/>
        <w:ind w:left="1843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(3)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ซอง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ข้อเสนอด้านราคา ประกอบด้วย แบบฟอร์มใบเสนอราคา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ต้นฉบับ 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>1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ชุดพร้อม</w:t>
      </w:r>
    </w:p>
    <w:p w14:paraId="56CDDF8D" w14:textId="77777777" w:rsidR="00E52839" w:rsidRPr="00E52839" w:rsidRDefault="00E52839" w:rsidP="00E52839">
      <w:pPr>
        <w:spacing w:after="0" w:line="240" w:lineRule="auto"/>
        <w:ind w:left="1843" w:firstLine="317"/>
        <w:jc w:val="thaiDistribute"/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สำเนา ....</w:t>
      </w:r>
      <w:r w:rsidRPr="00E52839">
        <w:rPr>
          <w:rFonts w:ascii="Cordia New" w:eastAsia="Cordia New" w:hAnsi="Cordia New" w:cs="Cordia New"/>
          <w:kern w:val="0"/>
          <w:sz w:val="32"/>
          <w:szCs w:val="32"/>
          <w:highlight w:val="yellow"/>
          <w14:ligatures w14:val="none"/>
        </w:rPr>
        <w:t xml:space="preserve">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ชุด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โดยระบุหน้าซองว่า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>“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>เอกสาร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 xml:space="preserve">ด้านราคา (เอกสารแนบส่วนที่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>2</w:t>
      </w: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>)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t xml:space="preserve">”   </w:t>
      </w:r>
    </w:p>
    <w:p w14:paraId="3305FD3D" w14:textId="26D71C53" w:rsidR="00E52839" w:rsidRPr="00E52839" w:rsidRDefault="00E52839" w:rsidP="008F53CB">
      <w:pPr>
        <w:spacing w:after="0" w:line="240" w:lineRule="auto"/>
        <w:ind w:left="709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ผู้เสนอราคาจะต้องปิดผนึกซองทั้ง 3 ซองให้เรียบร้อยพร้อมประทับตรา</w:t>
      </w:r>
      <w:r w:rsidR="00B531AC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(ถ้ามี)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พร้อมลงลายมือชื่อกำกับไว้ที่รอยผนึกซองและจ่าหน้าซองถึง “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ประธานคณะกรรมการ</w:t>
      </w:r>
      <w:r w:rsidR="00B531AC" w:rsidRPr="008A1BEA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จัดซื้อ/จัดจ้างโดยวิธีพิเศษ</w:t>
      </w:r>
      <w:r w:rsidR="008A1BEA" w:rsidRPr="008A1BEA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ตามคำสั่งมหาวิทยาลัย ที่ .../25...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”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โดยยื่นต่อเจ้าหน้าที่พัสดุ ในวันที่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...................... ระหว่างเวลา..........ถึงเวลา..............น. ณ ที่ทำการกองพัสดุและจัดการทรัพย์สิน และคณะกรรมการฯ จะเปิดซองพิจารณาในวันที่................................. ตั้งแต่เวลา.....................น. เป็นต้นไป</w:t>
      </w:r>
      <w:r w:rsidR="00A06F76" w:rsidRPr="005F2A98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ณ ห้องประชุม........................อาคาร................ชั้น......................</w:t>
      </w:r>
    </w:p>
    <w:p w14:paraId="07D0DEE9" w14:textId="41DC8600" w:rsidR="00E52839" w:rsidRPr="00E52839" w:rsidRDefault="00E52839" w:rsidP="008F53CB">
      <w:pPr>
        <w:spacing w:after="0" w:line="240" w:lineRule="auto"/>
        <w:ind w:left="709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ab/>
      </w:r>
      <w:r w:rsidR="00A06F76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เมื่อพ้นกำหนดเวลาการยื่นซองเสนอราคาแล้ว เจ้าหน้าที่พัสดุจะไม่รับซองเสนอราคาโดยเด็ดขาด คณะกรรมกา</w:t>
      </w:r>
      <w:r w:rsidR="005F2A98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รฯ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จะดำเนินการตรวจสอบคุณสมบัติของผู้เสนอราคา และแจ้งสิทธิการยื่นเสนอราคาก่อนการเปิดซองข้อเสนอด้านราคา</w:t>
      </w:r>
    </w:p>
    <w:p w14:paraId="44A9E35E" w14:textId="77777777" w:rsidR="00B531AC" w:rsidRDefault="00B531AC" w:rsidP="00E52839">
      <w:pPr>
        <w:spacing w:after="0" w:line="240" w:lineRule="auto"/>
        <w:ind w:firstLine="720"/>
        <w:jc w:val="both"/>
        <w:rPr>
          <w:rFonts w:ascii="Cordia New" w:eastAsia="Cordia New" w:hAnsi="Cordia New" w:cs="Cordia New"/>
          <w:kern w:val="0"/>
          <w:sz w:val="28"/>
          <w14:ligatures w14:val="none"/>
        </w:rPr>
      </w:pPr>
    </w:p>
    <w:p w14:paraId="3287E8C7" w14:textId="46B9100F" w:rsidR="00E52839" w:rsidRPr="00E52839" w:rsidRDefault="00E52839" w:rsidP="00E52839">
      <w:pPr>
        <w:spacing w:after="0" w:line="240" w:lineRule="auto"/>
        <w:ind w:firstLine="720"/>
        <w:jc w:val="both"/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  <w:lastRenderedPageBreak/>
        <w:t xml:space="preserve">4. </w:t>
      </w: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t>หลักเกณฑ์และสิทธิในการพิจารณา</w:t>
      </w:r>
    </w:p>
    <w:p w14:paraId="22F9E9B8" w14:textId="77777777" w:rsidR="00E52839" w:rsidRPr="00E52839" w:rsidRDefault="00E52839" w:rsidP="00E52839">
      <w:pPr>
        <w:spacing w:after="0" w:line="240" w:lineRule="auto"/>
        <w:ind w:left="720" w:firstLine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4.1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ผู้เสนอราคารายใดมีคุณสมบัติไม่ถูกต้องตามที่มหาวิทยาลัยกำหนด คณะกรรมการฯ จะไม่รับพิจารณาราคาของผู้เสนอราคารายนั้น เว้นแต่ เป็นข้อผิดพลาดเพียงเล็กน้อย หรือผิดแผกไปจากเงื่อนไขของ</w:t>
      </w:r>
      <w:r w:rsidRPr="00E52839">
        <w:rPr>
          <w:rFonts w:ascii="Cordia New" w:eastAsia="Cordia New" w:hAnsi="Cordia New" w:cs="Cordia New"/>
          <w:spacing w:val="4"/>
          <w:kern w:val="0"/>
          <w:sz w:val="32"/>
          <w:szCs w:val="32"/>
          <w:cs/>
          <w14:ligatures w14:val="none"/>
        </w:rPr>
        <w:t>เอกสารเสนอราคาในส่วนที่มิใช่สาระสำคัญ ทั้งนี้ เฉพาะกรณีที่พิจารณาแล้วเห็นว่าจะเป็นประโยชน์ต่อ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มหาวิทยาลัยหอการค้าไทย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เท่านั้น</w:t>
      </w:r>
    </w:p>
    <w:p w14:paraId="6887FFFF" w14:textId="77777777" w:rsidR="00E52839" w:rsidRPr="00E52839" w:rsidRDefault="00E52839" w:rsidP="00E52839">
      <w:pPr>
        <w:spacing w:after="0" w:line="240" w:lineRule="auto"/>
        <w:ind w:left="720" w:firstLine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>4.2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มหาวิทยาลัยหอการค้าไทยสงวนสิทธิ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์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ไม่พิจารณาราคาของผู้เสนอราคาโดยไม่มีการผ่อนผันในกรณี ดังต่อไปนี้</w:t>
      </w:r>
    </w:p>
    <w:p w14:paraId="4474D6C4" w14:textId="77777777" w:rsidR="00E52839" w:rsidRPr="00E52839" w:rsidRDefault="00E52839" w:rsidP="00E52839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ascii="Cordia New" w:eastAsia="Cordia New" w:hAnsi="Cordia New" w:cs="Cordia New"/>
          <w:spacing w:val="-6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spacing w:val="-6"/>
          <w:kern w:val="0"/>
          <w:sz w:val="32"/>
          <w:szCs w:val="32"/>
          <w:cs/>
          <w14:ligatures w14:val="none"/>
        </w:rPr>
        <w:t>ไม่กรอกชื่อนิติบุคคล หรือลงลายมือชื่อผู้เสนอราคาอย่างหนึ่งอย่างใดหรือทั้งหมดในใบ</w:t>
      </w:r>
      <w:r w:rsidRPr="00E52839">
        <w:rPr>
          <w:rFonts w:ascii="Cordia New" w:eastAsia="Cordia New" w:hAnsi="Cordia New" w:cs="Cordia New" w:hint="cs"/>
          <w:spacing w:val="-6"/>
          <w:kern w:val="0"/>
          <w:sz w:val="32"/>
          <w:szCs w:val="32"/>
          <w:cs/>
          <w14:ligatures w14:val="none"/>
        </w:rPr>
        <w:t>เสนอ</w:t>
      </w:r>
      <w:r w:rsidRPr="00E52839">
        <w:rPr>
          <w:rFonts w:ascii="Cordia New" w:eastAsia="Cordia New" w:hAnsi="Cordia New" w:cs="Cordia New"/>
          <w:spacing w:val="-6"/>
          <w:kern w:val="0"/>
          <w:sz w:val="32"/>
          <w:szCs w:val="32"/>
          <w:cs/>
          <w14:ligatures w14:val="none"/>
        </w:rPr>
        <w:t>ราคา</w:t>
      </w:r>
    </w:p>
    <w:p w14:paraId="51600414" w14:textId="77777777" w:rsidR="00E52839" w:rsidRPr="00E52839" w:rsidRDefault="00E52839" w:rsidP="00E52839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เสนอรายละเอียดแตกต่างไปจากเงื่อนไขที่กำหนดในเอกสารเสนอราคาที่เป็นสาระสำคัญ หรือมีผลทำให้เกิดความได้เปรียบเสียเปรียบแก่ผู้เสนอราคารายอื่น</w:t>
      </w:r>
    </w:p>
    <w:p w14:paraId="6B895C2A" w14:textId="77777777" w:rsidR="00E52839" w:rsidRPr="00E52839" w:rsidRDefault="00E52839" w:rsidP="00E52839">
      <w:pPr>
        <w:numPr>
          <w:ilvl w:val="0"/>
          <w:numId w:val="4"/>
        </w:numPr>
        <w:spacing w:after="0" w:line="240" w:lineRule="auto"/>
        <w:contextualSpacing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ราคาที่เสนอมีการขูด ลบ ตก เติม แก้ไข เปลี่ยนแปลงโดยผู้เสนอราคามิได้ลงลายมือชื่อพร้อมประทับตรา 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>(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ถ้ามี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)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กำกับไว้</w:t>
      </w:r>
    </w:p>
    <w:p w14:paraId="0FA19C7D" w14:textId="1E557BA3" w:rsidR="00E52839" w:rsidRPr="00E52839" w:rsidRDefault="00E52839" w:rsidP="00E52839">
      <w:pPr>
        <w:spacing w:after="0" w:line="240" w:lineRule="auto"/>
        <w:ind w:left="720" w:firstLine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4.3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ในการตัดสินการ</w:t>
      </w:r>
      <w:r w:rsidR="007E279A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เสนอราคางานวิธีพิเศษ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หรือในการทำสัญญา คณะกรรมการฯ </w:t>
      </w:r>
      <w:r w:rsidR="007E279A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มีสิทธิ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พิจารณาผลการ</w:t>
      </w:r>
      <w:r w:rsidR="007E279A" w:rsidRPr="007E279A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เสนอราคางาน</w:t>
      </w:r>
      <w:r w:rsidR="005F2A98" w:rsidRPr="005F2A98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จัดซื้อ/จัดจ้าง</w:t>
      </w:r>
      <w:r w:rsidR="005F2A98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โดย</w:t>
      </w:r>
      <w:r w:rsidR="007E279A" w:rsidRPr="007E279A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วิธีพิเศษ</w:t>
      </w:r>
      <w:r w:rsidR="007E279A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ได้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หรือมหาวิทยาลัยหอการค้าไทยมีสิทธิให้ผู้เสนอราคาชี้แจงข้อเท็จจริง สภาพ ฐานะ หรือข้อเท็จจริงอื่นใดที่เกี่ยวข้องกับผู้เสนอราคาได้ </w:t>
      </w:r>
      <w:r w:rsidR="005F2A98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ทั้งนี้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มหาวิทยาลัยหอการค้าไทยมีสิทธิที่จะไม่รับราคาหรือไม่ทำสัญญา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14:paraId="45FD2A2C" w14:textId="1EC9436F" w:rsidR="00E52839" w:rsidRPr="00E52839" w:rsidRDefault="00E52839" w:rsidP="00E52839">
      <w:pPr>
        <w:spacing w:after="0" w:line="240" w:lineRule="auto"/>
        <w:ind w:left="720" w:firstLine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4.4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มหาวิทยาลัยหอการค้าไทยทรงไว้ซึ่งสิทธิที่จะไม่รับราคาต่ำสุด หรือราคาหนึ่งราคาใด  หรือราคาที่เสนอทั้งหมดก็ได้ และอาจพิจารณาเลือกซื้อในจำนวน หรือขนาดหรือเฉพาะรายการหนึ่ง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รายการใด หรืออาจยกเลิกการเสนอราคา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โดยไม่พิจารณาจัดซื้อเลยก็ได้สุดแต่จะพิจารณา ทั้งนี้ เพื่อประโยชน์ของมหาวิทยาลัยหอการค้าไทยเป็น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:cs/>
          <w14:ligatures w14:val="none"/>
        </w:rPr>
        <w:t>สำคัญ และให้ถือว่าการตัดสินของมหาวิทยาลัยหอการค้าไทยเป็นเด็ดขาด</w:t>
      </w:r>
      <w:r w:rsidRPr="00E52839">
        <w:rPr>
          <w:rFonts w:ascii="Cordia New" w:eastAsia="Cordia New" w:hAnsi="Cordia New" w:cs="Cordia New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:cs/>
          <w14:ligatures w14:val="none"/>
        </w:rPr>
        <w:t>ผู้เสนอราค</w:t>
      </w:r>
      <w:r w:rsidRPr="00E52839">
        <w:rPr>
          <w:rFonts w:ascii="Cordia New" w:eastAsia="Cordia New" w:hAnsi="Cordia New" w:cs="Cordia New" w:hint="cs"/>
          <w:spacing w:val="-2"/>
          <w:kern w:val="0"/>
          <w:sz w:val="32"/>
          <w:szCs w:val="32"/>
          <w:cs/>
          <w14:ligatures w14:val="none"/>
        </w:rPr>
        <w:t>า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:cs/>
          <w14:ligatures w14:val="none"/>
        </w:rPr>
        <w:t>จะเรียกร้องค่าเสียหายใด</w:t>
      </w:r>
      <w:r w:rsidRPr="00E52839">
        <w:rPr>
          <w:rFonts w:ascii="Cordia New" w:eastAsia="Cordia New" w:hAnsi="Cordia New" w:cs="Cordia New" w:hint="cs"/>
          <w:spacing w:val="-2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:cs/>
          <w14:ligatures w14:val="none"/>
        </w:rPr>
        <w:t>ๆ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มิได้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รวมทั้งมหาวิทยาลัยหอการค้าไทยจะพิจารณายกเลิกเสนอราคา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และลงโทษผู้เสนอราคาเสมือนเป็นผู้ทิ้งงาน หากมีเหตุเชื่อได้ว่าการเสนอราคากระทำไปโดยไม่สุจริต หรือมีการสมยอมกันในการเสนอราคา ในกรณีที่ผู้เสนอราคาต่ำสุด เสนอราคาต่ำจนคาดหมายได้ว่าไม่อาจดำเนินงานตามสัญญาได้</w:t>
      </w:r>
      <w:r w:rsidR="007E279A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คณะกรรมการ</w:t>
      </w:r>
      <w:r w:rsidR="007E279A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ฯ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 หรือมหาวิทยาลัยหอการค้าไทยจะให้ผู้เสนอราคานั้นชี้แจง และแสดงหลักฐานที่ทำให้เชื่อได้ว่า ผู้เสนอราคาสามารถดำเนินงานให้เสร็จสมบูรณ์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หากคำชี้แจงไม่เป็นที่รับฟังได้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มหาวิทยาลัยหอการค้าไทยมีสิทธิที่จะไม่รับราคาของผู้เสนอราคารายนั้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น</w:t>
      </w:r>
    </w:p>
    <w:p w14:paraId="1C47ADC2" w14:textId="77777777" w:rsidR="00E52839" w:rsidRPr="00E52839" w:rsidRDefault="00E52839" w:rsidP="00E52839">
      <w:pPr>
        <w:spacing w:after="0" w:line="240" w:lineRule="auto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</w:p>
    <w:p w14:paraId="77D4364B" w14:textId="77777777" w:rsidR="00E52839" w:rsidRDefault="00E52839" w:rsidP="00E52839">
      <w:pPr>
        <w:tabs>
          <w:tab w:val="left" w:pos="1134"/>
        </w:tabs>
        <w:spacing w:after="0" w:line="240" w:lineRule="auto"/>
        <w:ind w:left="1134"/>
        <w:jc w:val="thaiDistribute"/>
        <w:rPr>
          <w:rFonts w:ascii="Cordia New" w:eastAsia="Cordia New" w:hAnsi="Cordia New" w:cs="Cordia New"/>
          <w:kern w:val="0"/>
          <w:sz w:val="16"/>
          <w:szCs w:val="16"/>
          <w14:ligatures w14:val="none"/>
        </w:rPr>
      </w:pPr>
    </w:p>
    <w:p w14:paraId="2CD4C506" w14:textId="77777777" w:rsidR="005F2A98" w:rsidRPr="00E52839" w:rsidRDefault="005F2A98" w:rsidP="00E52839">
      <w:pPr>
        <w:tabs>
          <w:tab w:val="left" w:pos="1134"/>
        </w:tabs>
        <w:spacing w:after="0" w:line="240" w:lineRule="auto"/>
        <w:ind w:left="1134"/>
        <w:jc w:val="thaiDistribute"/>
        <w:rPr>
          <w:rFonts w:ascii="Cordia New" w:eastAsia="Cordia New" w:hAnsi="Cordia New" w:cs="Cordia New"/>
          <w:kern w:val="0"/>
          <w:sz w:val="16"/>
          <w:szCs w:val="16"/>
          <w14:ligatures w14:val="none"/>
        </w:rPr>
      </w:pPr>
    </w:p>
    <w:p w14:paraId="2333DE13" w14:textId="77777777" w:rsidR="00E52839" w:rsidRPr="00E52839" w:rsidRDefault="00E52839" w:rsidP="00E52839">
      <w:pPr>
        <w:numPr>
          <w:ilvl w:val="0"/>
          <w:numId w:val="5"/>
        </w:numPr>
        <w:spacing w:after="0" w:line="240" w:lineRule="auto"/>
        <w:ind w:left="1080"/>
        <w:contextualSpacing/>
        <w:jc w:val="thaiDistribute"/>
        <w:rPr>
          <w:rFonts w:ascii="Cordia New" w:eastAsia="Cordi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b/>
          <w:bCs/>
          <w:kern w:val="0"/>
          <w:sz w:val="32"/>
          <w:szCs w:val="32"/>
          <w:cs/>
          <w14:ligatures w14:val="none"/>
        </w:rPr>
        <w:lastRenderedPageBreak/>
        <w:t>การทำสัญญา</w:t>
      </w:r>
    </w:p>
    <w:p w14:paraId="17DB3813" w14:textId="7E59253C" w:rsidR="00E52839" w:rsidRPr="00E52839" w:rsidRDefault="00E52839" w:rsidP="00E52839">
      <w:pPr>
        <w:spacing w:after="0" w:line="240" w:lineRule="auto"/>
        <w:ind w:left="720" w:firstLine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ผู้ได้รับการคัดเลือกจะต้องทำสัญญาเป็นหนังสือกับมหาวิทยาลัยหอการค้าไทยภายใน </w:t>
      </w:r>
      <w:r w:rsidR="00933377" w:rsidRPr="00933377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5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 xml:space="preserve"> วัน หลังจากได้รับแจ้งจากมหาวิทยาลัยฯ และจะต้องวางหลักประกันสัญญาเป็นจำนวนเงินเท่ากับ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..........(</w:t>
      </w:r>
      <w:r w:rsidRPr="00E52839">
        <w:rPr>
          <w:rFonts w:ascii="Cordia New" w:eastAsia="Cordia New" w:hAnsi="Cordia New" w:cs="Cordia New"/>
          <w:kern w:val="0"/>
          <w:sz w:val="32"/>
          <w:szCs w:val="32"/>
          <w:highlight w:val="yellow"/>
          <w:cs/>
          <w14:ligatures w14:val="none"/>
        </w:rPr>
        <w:t xml:space="preserve">ร้อยละ </w:t>
      </w:r>
      <w:r w:rsidRPr="00E52839">
        <w:rPr>
          <w:rFonts w:ascii="Cordia New" w:eastAsia="Cordia New" w:hAnsi="Cordia New" w:cs="Cordia New"/>
          <w:kern w:val="0"/>
          <w:sz w:val="32"/>
          <w:szCs w:val="32"/>
          <w:highlight w:val="yellow"/>
          <w14:ligatures w14:val="none"/>
        </w:rPr>
        <w:t xml:space="preserve">5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 xml:space="preserve"> ถึงร้อยละ 10).......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ของราคาสุทธิซึ่งรวมภาษีมูลค่าเพิ่มแล้ว  โดยใช้หลักประกันอย่างหนึ่งอย่างใดดังต่อไปนี้</w:t>
      </w:r>
    </w:p>
    <w:p w14:paraId="5002FB15" w14:textId="77777777" w:rsidR="00E52839" w:rsidRPr="00E52839" w:rsidRDefault="00E52839" w:rsidP="00E52839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144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เงินสด หรือ</w:t>
      </w:r>
    </w:p>
    <w:p w14:paraId="1D6727BA" w14:textId="77777777" w:rsidR="00E52839" w:rsidRPr="00E52839" w:rsidRDefault="00E52839" w:rsidP="00E52839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144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แคชเชียร์เช็ค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หรือ</w:t>
      </w:r>
    </w:p>
    <w:p w14:paraId="196BCEE8" w14:textId="77777777" w:rsidR="00E52839" w:rsidRPr="00E52839" w:rsidRDefault="00E52839" w:rsidP="00E52839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1437" w:hanging="357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หนังสือค้ำประกันของธนาคาร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พาณิชย์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ภายในประเทศ</w:t>
      </w:r>
    </w:p>
    <w:p w14:paraId="57ED66EF" w14:textId="77777777" w:rsidR="00E52839" w:rsidRPr="00E52839" w:rsidRDefault="00E52839" w:rsidP="007E279A">
      <w:pPr>
        <w:spacing w:after="0" w:line="240" w:lineRule="auto"/>
        <w:ind w:left="357" w:firstLine="1061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หากผู้ได้รับคัดเลือกไม่ดำเนินการทำสัญญาเป็นหนังสือกับมหาวิทยาลัย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ฯ 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ตามเวลาที่กำหน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ด</w:t>
      </w:r>
    </w:p>
    <w:p w14:paraId="4992B1B2" w14:textId="77777777" w:rsidR="00E52839" w:rsidRPr="00E52839" w:rsidRDefault="00E52839" w:rsidP="00E52839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มหาวิทยาลัยฯ ขอสงวนสิทธิ์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ที่จะถือว่าผู้ที่ไม่ไปทำสัญญากับทางมหาวิทยาลัยเป็นผู้ทิ้งงาน และขอสงวนสิทธิ์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ในการพิจารณาคัดเลือกผู้เสนอราคารายอื่นแทน</w:t>
      </w:r>
    </w:p>
    <w:p w14:paraId="1BB7CF76" w14:textId="77777777" w:rsidR="00E52839" w:rsidRPr="00E52839" w:rsidRDefault="00E52839" w:rsidP="00E52839">
      <w:pPr>
        <w:spacing w:after="0" w:line="240" w:lineRule="auto"/>
        <w:ind w:left="720"/>
        <w:jc w:val="thaiDistribute"/>
        <w:rPr>
          <w:rFonts w:ascii="Cordia New" w:eastAsia="Cordia New" w:hAnsi="Cordia New" w:cs="Cordia New"/>
          <w:kern w:val="0"/>
          <w:sz w:val="24"/>
          <w:szCs w:val="24"/>
          <w14:ligatures w14:val="none"/>
        </w:rPr>
      </w:pPr>
    </w:p>
    <w:p w14:paraId="759E9484" w14:textId="77777777" w:rsidR="00E52839" w:rsidRPr="00E52839" w:rsidRDefault="00E52839" w:rsidP="00E52839">
      <w:pPr>
        <w:numPr>
          <w:ilvl w:val="0"/>
          <w:numId w:val="5"/>
        </w:numPr>
        <w:tabs>
          <w:tab w:val="left" w:pos="1080"/>
        </w:tabs>
        <w:spacing w:after="0" w:line="240" w:lineRule="auto"/>
        <w:ind w:hanging="720"/>
        <w:contextualSpacing/>
        <w:jc w:val="thaiDistribute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 w:hint="cs"/>
          <w:b/>
          <w:bCs/>
          <w:kern w:val="0"/>
          <w:sz w:val="32"/>
          <w:szCs w:val="32"/>
          <w:cs/>
          <w14:ligatures w14:val="none"/>
        </w:rPr>
        <w:t>การชำระเงิน</w:t>
      </w:r>
    </w:p>
    <w:p w14:paraId="5FB48410" w14:textId="1E6435B2" w:rsidR="00E52839" w:rsidRPr="00E52839" w:rsidRDefault="00E52839" w:rsidP="007E279A">
      <w:pPr>
        <w:tabs>
          <w:tab w:val="left" w:pos="1080"/>
        </w:tabs>
        <w:spacing w:after="0" w:line="240" w:lineRule="auto"/>
        <w:ind w:left="709" w:firstLine="731"/>
        <w:jc w:val="thaiDistribute"/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</w:pP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การชำระเงิน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ค่าซื้อ</w:t>
      </w:r>
      <w:r w:rsidR="007E279A" w:rsidRPr="008A1BEA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 xml:space="preserve">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(พัสดุหรืออุปกรณ์)/ค่าจ้าง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จะชำระเงินเมื่อผู้ชนะการ</w:t>
      </w:r>
      <w:r w:rsidR="007E279A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เสนอราคา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ได้ส่งมอบ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พัสดุ</w:t>
      </w:r>
      <w:r w:rsidR="007E279A" w:rsidRPr="008A1BEA">
        <w:rPr>
          <w:rFonts w:ascii="Cordia New" w:eastAsia="Cordia New" w:hAnsi="Cordia New" w:cs="Cordia New"/>
          <w:kern w:val="0"/>
          <w:sz w:val="32"/>
          <w:szCs w:val="32"/>
          <w:highlight w:val="yellow"/>
          <w:cs/>
          <w14:ligatures w14:val="none"/>
        </w:rPr>
        <w:t>หรืออุปกรณ์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/งาน</w:t>
      </w:r>
      <w:r w:rsidR="007E279A" w:rsidRPr="008A1BEA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จ้าง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ตามสัญญาและผ่านการตรวจรับเรียบร้อยแล้ว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จำนวนร้อยละ.........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(เงื่อนไขการส่งมอบ-ชำระราคา) 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>....................</w:t>
      </w:r>
    </w:p>
    <w:p w14:paraId="2B3B3A3F" w14:textId="77777777" w:rsidR="00E52839" w:rsidRPr="00E52839" w:rsidRDefault="00E52839" w:rsidP="00E52839">
      <w:pPr>
        <w:spacing w:after="0" w:line="240" w:lineRule="auto"/>
        <w:ind w:firstLine="360"/>
        <w:jc w:val="thaiDistribute"/>
        <w:rPr>
          <w:rFonts w:ascii="Cordia New" w:eastAsia="Cordia New" w:hAnsi="Cordia New" w:cs="Cordia New"/>
          <w:kern w:val="0"/>
          <w:sz w:val="20"/>
          <w:szCs w:val="20"/>
          <w:cs/>
          <w14:ligatures w14:val="none"/>
        </w:rPr>
      </w:pPr>
    </w:p>
    <w:p w14:paraId="1A3653F6" w14:textId="1F2BE9F5" w:rsidR="00E52839" w:rsidRPr="00E52839" w:rsidRDefault="00E52839" w:rsidP="00E52839">
      <w:pPr>
        <w:numPr>
          <w:ilvl w:val="0"/>
          <w:numId w:val="5"/>
        </w:numPr>
        <w:tabs>
          <w:tab w:val="num" w:pos="0"/>
        </w:tabs>
        <w:spacing w:after="0" w:line="240" w:lineRule="auto"/>
        <w:ind w:left="1077" w:hanging="357"/>
        <w:rPr>
          <w:rFonts w:ascii="Cordia New" w:eastAsia="Angsana New" w:hAnsi="Cordia New" w:cs="Cordia New"/>
          <w:b/>
          <w:bCs/>
          <w:kern w:val="0"/>
          <w:sz w:val="32"/>
          <w:szCs w:val="32"/>
          <w14:ligatures w14:val="none"/>
        </w:rPr>
      </w:pPr>
      <w:r w:rsidRPr="00E52839">
        <w:rPr>
          <w:rFonts w:ascii="Cordia New" w:eastAsia="Angsana New" w:hAnsi="Cordia New" w:cs="Cordia New" w:hint="cs"/>
          <w:b/>
          <w:bCs/>
          <w:kern w:val="0"/>
          <w:sz w:val="32"/>
          <w:szCs w:val="32"/>
          <w:cs/>
          <w14:ligatures w14:val="none"/>
        </w:rPr>
        <w:t>ข้อกำหนดลักษณะเฉพาะ</w:t>
      </w:r>
      <w:r w:rsidRPr="00E52839">
        <w:rPr>
          <w:rFonts w:ascii="Cordia New" w:eastAsia="Angsana New" w:hAnsi="Cordia New" w:cs="Cordia New" w:hint="cs"/>
          <w:b/>
          <w:bCs/>
          <w:kern w:val="0"/>
          <w:sz w:val="32"/>
          <w:szCs w:val="32"/>
          <w:highlight w:val="yellow"/>
          <w:cs/>
          <w14:ligatures w14:val="none"/>
        </w:rPr>
        <w:t>พัสดุหรืออุปกรณ์/การจ้าง</w:t>
      </w:r>
      <w:r w:rsidRPr="00E52839">
        <w:rPr>
          <w:rFonts w:ascii="Cordia New" w:eastAsia="Angsana New" w:hAnsi="Cordia New" w:cs="Cordia New" w:hint="cs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313FCC60" w14:textId="1A40FF73" w:rsidR="00E52839" w:rsidRPr="00E52839" w:rsidRDefault="00E52839" w:rsidP="00E52839">
      <w:pPr>
        <w:spacing w:after="0" w:line="240" w:lineRule="auto"/>
        <w:ind w:left="720" w:firstLine="720"/>
        <w:jc w:val="thaiDistribute"/>
        <w:rPr>
          <w:rFonts w:ascii="Cordia New" w:eastAsia="Cordia New" w:hAnsi="Cordia New" w:cs="Cordia New"/>
          <w:kern w:val="0"/>
          <w:sz w:val="28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ผู้ใดมีความสนใจและประสงค์จะ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ยื่นซอง</w:t>
      </w:r>
      <w:r w:rsidR="007E279A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เสนอ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ราคางานดังกล่าว โปรดติดต่อขอรับรายละเอียดการยื่นซอง</w:t>
      </w:r>
      <w:r w:rsidR="007E279A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เสนอ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>ราคาได้ที่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highlight w:val="yellow"/>
          <w:cs/>
          <w14:ligatures w14:val="none"/>
        </w:rPr>
        <w:t xml:space="preserve">...........(ชื่อบุคคล)......... (ชื่อหน่วยงาน)..................อาคาร............ชั้น........ในเวลาทำการ 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:highlight w:val="yellow"/>
          <w:cs/>
          <w14:ligatures w14:val="none"/>
        </w:rPr>
        <w:t>โทรศัพท์</w:t>
      </w:r>
      <w:r w:rsidRPr="00E52839">
        <w:rPr>
          <w:rFonts w:ascii="Cordia New" w:eastAsia="Cordia New" w:hAnsi="Cordia New" w:cs="Cordia New" w:hint="cs"/>
          <w:spacing w:val="-2"/>
          <w:kern w:val="0"/>
          <w:sz w:val="32"/>
          <w:szCs w:val="32"/>
          <w:highlight w:val="yellow"/>
          <w:cs/>
          <w14:ligatures w14:val="none"/>
        </w:rPr>
        <w:t xml:space="preserve"> .................................. หมายเลขโทรสาร .....................................................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:highlight w:val="yellow"/>
          <w14:ligatures w14:val="none"/>
        </w:rPr>
        <w:t xml:space="preserve"> </w:t>
      </w:r>
      <w:r w:rsidRPr="00E52839">
        <w:rPr>
          <w:rFonts w:ascii="Cordia New" w:eastAsia="Cordia New" w:hAnsi="Cordia New" w:cs="Cordia New" w:hint="cs"/>
          <w:spacing w:val="-2"/>
          <w:kern w:val="0"/>
          <w:sz w:val="32"/>
          <w:szCs w:val="32"/>
          <w:cs/>
          <w14:ligatures w14:val="none"/>
        </w:rPr>
        <w:t xml:space="preserve">หรือ 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14:ligatures w14:val="none"/>
        </w:rPr>
        <w:t xml:space="preserve">Web : </w:t>
      </w:r>
      <w:hyperlink r:id="rId11" w:history="1">
        <w:r w:rsidRPr="00E52839">
          <w:rPr>
            <w:rFonts w:ascii="Cordia New" w:eastAsia="Cordia New" w:hAnsi="Cordia New" w:cs="Cordia New"/>
            <w:color w:val="0000FF"/>
            <w:spacing w:val="-2"/>
            <w:kern w:val="0"/>
            <w:sz w:val="32"/>
            <w:szCs w:val="32"/>
            <w:u w:val="single"/>
            <w14:ligatures w14:val="none"/>
          </w:rPr>
          <w:t>www.utcc.ac.th</w:t>
        </w:r>
      </w:hyperlink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14:ligatures w14:val="none"/>
        </w:rPr>
        <w:t xml:space="preserve"> </w:t>
      </w:r>
      <w:r w:rsidRPr="00E52839">
        <w:rPr>
          <w:rFonts w:ascii="Cordia New" w:eastAsia="Cordia New" w:hAnsi="Cordia New" w:cs="Cordia New" w:hint="cs"/>
          <w:spacing w:val="-2"/>
          <w:kern w:val="0"/>
          <w:sz w:val="32"/>
          <w:szCs w:val="32"/>
          <w:cs/>
          <w14:ligatures w14:val="none"/>
        </w:rPr>
        <w:t>(เลือกประกาศจัดซื้อ)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14:ligatures w14:val="none"/>
        </w:rPr>
        <w:t xml:space="preserve"> 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:cs/>
          <w14:ligatures w14:val="none"/>
        </w:rPr>
        <w:t>และขอทราบรายละเอียดคุณสมบัติเพิ่มเติมได้ที่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:highlight w:val="yellow"/>
          <w:cs/>
          <w14:ligatures w14:val="none"/>
        </w:rPr>
        <w:t xml:space="preserve"> ...........(ชื่อบุคคล)..........................โทรศัพท์ ..................................</w:t>
      </w:r>
      <w:r w:rsidRPr="00E52839">
        <w:rPr>
          <w:rFonts w:ascii="Cordia New" w:eastAsia="Cordia New" w:hAnsi="Cordia New" w:cs="Cordia New"/>
          <w:spacing w:val="-2"/>
          <w:kern w:val="0"/>
          <w:sz w:val="32"/>
          <w:szCs w:val="32"/>
          <w:cs/>
          <w14:ligatures w14:val="none"/>
        </w:rPr>
        <w:t xml:space="preserve">   ทั้งนี้ ตั้งแต่บัดนี้เป็นต้นไป</w:t>
      </w:r>
      <w:r w:rsidRPr="00E52839">
        <w:rPr>
          <w:rFonts w:ascii="Cordia New" w:eastAsia="Cordia New" w:hAnsi="Cordia New" w:cs="Cordia New" w:hint="cs"/>
          <w:spacing w:val="-2"/>
          <w:kern w:val="0"/>
          <w:sz w:val="32"/>
          <w:szCs w:val="32"/>
          <w:cs/>
          <w14:ligatures w14:val="none"/>
        </w:rPr>
        <w:t xml:space="preserve"> </w:t>
      </w:r>
    </w:p>
    <w:p w14:paraId="779047B4" w14:textId="77777777" w:rsidR="00E52839" w:rsidRPr="00E52839" w:rsidRDefault="00E52839" w:rsidP="00E52839">
      <w:pPr>
        <w:spacing w:after="0" w:line="240" w:lineRule="auto"/>
        <w:jc w:val="thaiDistribute"/>
        <w:rPr>
          <w:rFonts w:ascii="Cordia New" w:eastAsia="Cordia New" w:hAnsi="Cordia New" w:cs="Cordia New"/>
          <w:spacing w:val="-6"/>
          <w:kern w:val="0"/>
          <w:sz w:val="16"/>
          <w:szCs w:val="16"/>
          <w:cs/>
          <w14:ligatures w14:val="none"/>
        </w:rPr>
      </w:pPr>
    </w:p>
    <w:p w14:paraId="751BB382" w14:textId="77777777" w:rsidR="00E52839" w:rsidRPr="00E52839" w:rsidRDefault="00E52839" w:rsidP="00E52839">
      <w:pPr>
        <w:spacing w:after="0" w:line="240" w:lineRule="auto"/>
        <w:jc w:val="both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จึงประกาศให้ทราบโดยทั่วกัน</w:t>
      </w:r>
    </w:p>
    <w:p w14:paraId="42C26A74" w14:textId="77777777" w:rsidR="00E52839" w:rsidRPr="00E52839" w:rsidRDefault="00E52839" w:rsidP="00E52839">
      <w:pPr>
        <w:spacing w:after="0" w:line="240" w:lineRule="auto"/>
        <w:jc w:val="both"/>
        <w:rPr>
          <w:rFonts w:ascii="Cordia New" w:eastAsia="Cordia New" w:hAnsi="Cordia New" w:cs="Cordia New"/>
          <w:kern w:val="0"/>
          <w:sz w:val="16"/>
          <w:szCs w:val="16"/>
          <w14:ligatures w14:val="none"/>
        </w:rPr>
      </w:pPr>
    </w:p>
    <w:p w14:paraId="377AB118" w14:textId="77777777" w:rsidR="00E52839" w:rsidRPr="00E52839" w:rsidRDefault="00E52839" w:rsidP="00E52839">
      <w:pPr>
        <w:spacing w:after="0" w:line="240" w:lineRule="auto"/>
        <w:ind w:left="1440" w:firstLine="720"/>
        <w:jc w:val="both"/>
        <w:rPr>
          <w:rFonts w:ascii="Cordia New" w:eastAsia="Cordia New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ประกาศ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  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ณ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  </w:t>
      </w:r>
      <w:r w:rsidRPr="00E52839">
        <w:rPr>
          <w:rFonts w:ascii="Cordia New" w:eastAsia="Cordia New" w:hAnsi="Cordia New" w:cs="Cordia New"/>
          <w:kern w:val="0"/>
          <w:sz w:val="32"/>
          <w:szCs w:val="32"/>
          <w:cs/>
          <w14:ligatures w14:val="none"/>
        </w:rPr>
        <w:t>วันที่</w:t>
      </w:r>
      <w:r w:rsidRPr="00E52839">
        <w:rPr>
          <w:rFonts w:ascii="Cordia New" w:eastAsia="Cordia New" w:hAnsi="Cordia New" w:cs="Cordia New" w:hint="cs"/>
          <w:kern w:val="0"/>
          <w:sz w:val="32"/>
          <w:szCs w:val="32"/>
          <w:cs/>
          <w14:ligatures w14:val="none"/>
        </w:rPr>
        <w:t xml:space="preserve"> ............................................</w:t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ordia New" w:hAnsi="Cordia New" w:cs="Cordia New"/>
          <w:kern w:val="0"/>
          <w:sz w:val="32"/>
          <w:szCs w:val="32"/>
          <w14:ligatures w14:val="none"/>
        </w:rPr>
        <w:tab/>
        <w:t xml:space="preserve">                   </w:t>
      </w:r>
    </w:p>
    <w:p w14:paraId="525BD05C" w14:textId="77777777" w:rsidR="005A757E" w:rsidRDefault="00E52839" w:rsidP="00E52839">
      <w:pPr>
        <w:tabs>
          <w:tab w:val="left" w:pos="567"/>
        </w:tabs>
        <w:spacing w:after="0" w:line="240" w:lineRule="auto"/>
        <w:jc w:val="thaiDistribute"/>
        <w:rPr>
          <w:rFonts w:ascii="Cordia New" w:eastAsia="Calibri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 xml:space="preserve">             </w:t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="007E279A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</w:p>
    <w:p w14:paraId="78E8AE19" w14:textId="5D18B0B3" w:rsidR="00E52839" w:rsidRPr="00E52839" w:rsidRDefault="005A757E" w:rsidP="00E52839">
      <w:pPr>
        <w:tabs>
          <w:tab w:val="left" w:pos="567"/>
        </w:tabs>
        <w:spacing w:after="0" w:line="240" w:lineRule="auto"/>
        <w:jc w:val="thaiDistribute"/>
        <w:rPr>
          <w:rFonts w:ascii="Cordia New" w:eastAsia="Calibri" w:hAnsi="Cordia New" w:cs="Cordia New"/>
          <w:kern w:val="0"/>
          <w:sz w:val="32"/>
          <w:szCs w:val="32"/>
          <w14:ligatures w14:val="none"/>
        </w:rPr>
      </w:pPr>
      <w:r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="00E52839"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>(ลงชื่อ) ..........(</w:t>
      </w:r>
      <w:r w:rsidR="00E52839" w:rsidRPr="00E52839">
        <w:rPr>
          <w:rFonts w:ascii="Cordia New" w:eastAsia="Calibri" w:hAnsi="Cordia New" w:cs="Cordia New" w:hint="cs"/>
          <w:kern w:val="0"/>
          <w:sz w:val="32"/>
          <w:szCs w:val="32"/>
          <w:cs/>
          <w14:ligatures w14:val="none"/>
        </w:rPr>
        <w:t>ลายมือชื่อผู้ลงนาม</w:t>
      </w:r>
      <w:r w:rsidR="00E52839"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>)............</w:t>
      </w:r>
    </w:p>
    <w:p w14:paraId="116BE0C2" w14:textId="7322F836" w:rsidR="00E52839" w:rsidRPr="00E52839" w:rsidRDefault="00E52839" w:rsidP="00E52839">
      <w:pPr>
        <w:tabs>
          <w:tab w:val="left" w:pos="567"/>
        </w:tabs>
        <w:spacing w:after="0" w:line="240" w:lineRule="auto"/>
        <w:rPr>
          <w:rFonts w:ascii="Cordia New" w:eastAsia="Calibri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alibri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14:ligatures w14:val="none"/>
        </w:rPr>
        <w:tab/>
      </w:r>
      <w:r w:rsidR="007E279A">
        <w:rPr>
          <w:rFonts w:ascii="Cordia New" w:eastAsia="Calibri" w:hAnsi="Cordia New" w:cs="Cordia New" w:hint="cs"/>
          <w:kern w:val="0"/>
          <w:sz w:val="32"/>
          <w:szCs w:val="32"/>
          <w:cs/>
          <w14:ligatures w14:val="none"/>
        </w:rPr>
        <w:t xml:space="preserve">         </w:t>
      </w:r>
      <w:r w:rsidRPr="00E52839">
        <w:rPr>
          <w:rFonts w:ascii="Cordia New" w:eastAsia="Calibri" w:hAnsi="Cordia New" w:cs="Cordia New"/>
          <w:kern w:val="0"/>
          <w:sz w:val="32"/>
          <w:szCs w:val="32"/>
          <w14:ligatures w14:val="none"/>
        </w:rPr>
        <w:t xml:space="preserve"> </w:t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>(.............................................)</w:t>
      </w:r>
    </w:p>
    <w:p w14:paraId="729A26B3" w14:textId="5E2CF929" w:rsidR="00E52839" w:rsidRPr="00E52839" w:rsidRDefault="00E52839" w:rsidP="00E52839">
      <w:pPr>
        <w:tabs>
          <w:tab w:val="left" w:pos="567"/>
        </w:tabs>
        <w:spacing w:after="0" w:line="240" w:lineRule="auto"/>
        <w:rPr>
          <w:rFonts w:ascii="Cordia New" w:eastAsia="Calibri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E52839">
        <w:rPr>
          <w:rFonts w:ascii="Cordia New" w:eastAsia="Calibri" w:hAnsi="Cordia New" w:cs="Cordia New" w:hint="cs"/>
          <w:kern w:val="0"/>
          <w:sz w:val="32"/>
          <w:szCs w:val="32"/>
          <w:cs/>
          <w14:ligatures w14:val="none"/>
        </w:rPr>
        <w:t>ประธานคณะกรรมการ</w:t>
      </w:r>
      <w:r w:rsidR="007E279A" w:rsidRPr="008A1BEA">
        <w:rPr>
          <w:rFonts w:ascii="Cordia New" w:eastAsia="Calibri" w:hAnsi="Cordia New" w:cs="Cordia New" w:hint="cs"/>
          <w:kern w:val="0"/>
          <w:sz w:val="32"/>
          <w:szCs w:val="32"/>
          <w:highlight w:val="yellow"/>
          <w:cs/>
          <w14:ligatures w14:val="none"/>
        </w:rPr>
        <w:t>จัดซื้อ/จัดจ้าง</w:t>
      </w:r>
      <w:r w:rsidR="007E279A">
        <w:rPr>
          <w:rFonts w:ascii="Cordia New" w:eastAsia="Calibri" w:hAnsi="Cordia New" w:cs="Cordia New" w:hint="cs"/>
          <w:kern w:val="0"/>
          <w:sz w:val="32"/>
          <w:szCs w:val="32"/>
          <w:cs/>
          <w14:ligatures w14:val="none"/>
        </w:rPr>
        <w:t>โดยวิธีพิเศษ</w:t>
      </w:r>
    </w:p>
    <w:p w14:paraId="437A478A" w14:textId="407B75A0" w:rsidR="00FF6910" w:rsidRPr="007E279A" w:rsidRDefault="00E52839" w:rsidP="005F2A98">
      <w:pPr>
        <w:tabs>
          <w:tab w:val="left" w:pos="567"/>
        </w:tabs>
        <w:spacing w:after="0" w:line="240" w:lineRule="auto"/>
        <w:rPr>
          <w:rFonts w:ascii="Cordia New" w:eastAsia="Calibri" w:hAnsi="Cordia New" w:cs="Cordia New"/>
          <w:kern w:val="0"/>
          <w:sz w:val="32"/>
          <w:szCs w:val="32"/>
          <w14:ligatures w14:val="none"/>
        </w:rPr>
      </w:pP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/>
          <w:kern w:val="0"/>
          <w:sz w:val="32"/>
          <w:szCs w:val="32"/>
          <w:cs/>
          <w14:ligatures w14:val="none"/>
        </w:rPr>
        <w:tab/>
      </w:r>
      <w:r w:rsidRPr="00E52839">
        <w:rPr>
          <w:rFonts w:ascii="Cordia New" w:eastAsia="Calibri" w:hAnsi="Cordia New" w:cs="Cordia New" w:hint="cs"/>
          <w:kern w:val="0"/>
          <w:sz w:val="32"/>
          <w:szCs w:val="32"/>
          <w:cs/>
          <w14:ligatures w14:val="none"/>
        </w:rPr>
        <w:t>ตามคำสั่งมหาวิทยาลัยหอการค้าไทย ที่... ./25...</w:t>
      </w:r>
    </w:p>
    <w:sectPr w:rsidR="00FF6910" w:rsidRPr="007E279A" w:rsidSect="00E52839">
      <w:footerReference w:type="default" r:id="rId12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ongpon Thahin" w:date="2024-06-10T11:20:00Z" w:initials="ST">
    <w:p w14:paraId="5B5C64EC" w14:textId="77777777" w:rsidR="005F2A98" w:rsidRDefault="005F2A98" w:rsidP="005F2A98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ให้กรอกข้อมูลในไฮไลท์สีเหลืองให้ถูกต้องทั้งหมด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B5C64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8EC7F1" w16cex:dateUtc="2024-06-10T0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5C64EC" w16cid:durableId="378EC7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11F06" w14:textId="77777777" w:rsidR="00297425" w:rsidRDefault="00297425" w:rsidP="00B531AC">
      <w:pPr>
        <w:spacing w:after="0" w:line="240" w:lineRule="auto"/>
      </w:pPr>
      <w:r>
        <w:separator/>
      </w:r>
    </w:p>
  </w:endnote>
  <w:endnote w:type="continuationSeparator" w:id="0">
    <w:p w14:paraId="7F178057" w14:textId="77777777" w:rsidR="00297425" w:rsidRDefault="00297425" w:rsidP="00B5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028646"/>
      <w:docPartObj>
        <w:docPartGallery w:val="Page Numbers (Bottom of Page)"/>
        <w:docPartUnique/>
      </w:docPartObj>
    </w:sdtPr>
    <w:sdtEndPr>
      <w:rPr>
        <w:rFonts w:ascii="Cordia New" w:hAnsi="Cordia New"/>
        <w:noProof/>
        <w:sz w:val="28"/>
      </w:rPr>
    </w:sdtEndPr>
    <w:sdtContent>
      <w:p w14:paraId="1936538D" w14:textId="77777777" w:rsidR="00FA3B8A" w:rsidRPr="00E52839" w:rsidRDefault="004D7183">
        <w:pPr>
          <w:pStyle w:val="Footer"/>
          <w:jc w:val="center"/>
          <w:rPr>
            <w:rFonts w:ascii="Cordia New" w:hAnsi="Cordia New"/>
            <w:sz w:val="28"/>
          </w:rPr>
        </w:pPr>
        <w:r w:rsidRPr="00E52839">
          <w:rPr>
            <w:rFonts w:ascii="Cordia New" w:hAnsi="Cordia New"/>
            <w:sz w:val="28"/>
          </w:rPr>
          <w:fldChar w:fldCharType="begin"/>
        </w:r>
        <w:r w:rsidRPr="00E52839">
          <w:rPr>
            <w:rFonts w:ascii="Cordia New" w:hAnsi="Cordia New"/>
            <w:sz w:val="28"/>
          </w:rPr>
          <w:instrText xml:space="preserve"> PAGE   \* MERGEFORMAT </w:instrText>
        </w:r>
        <w:r w:rsidRPr="00E52839">
          <w:rPr>
            <w:rFonts w:ascii="Cordia New" w:hAnsi="Cordia New"/>
            <w:sz w:val="28"/>
          </w:rPr>
          <w:fldChar w:fldCharType="separate"/>
        </w:r>
        <w:r w:rsidRPr="00E52839">
          <w:rPr>
            <w:rFonts w:ascii="Cordia New" w:hAnsi="Cordia New"/>
            <w:noProof/>
            <w:sz w:val="28"/>
          </w:rPr>
          <w:t>1</w:t>
        </w:r>
        <w:r w:rsidRPr="00E52839">
          <w:rPr>
            <w:rFonts w:ascii="Cordia New" w:hAnsi="Cordia New"/>
            <w:noProof/>
            <w:sz w:val="28"/>
          </w:rPr>
          <w:fldChar w:fldCharType="end"/>
        </w:r>
        <w:r w:rsidRPr="00E52839">
          <w:rPr>
            <w:rFonts w:ascii="Cordia New" w:hAnsi="Cordia New"/>
            <w:noProof/>
            <w:sz w:val="28"/>
            <w:cs/>
          </w:rPr>
          <w:t>/</w:t>
        </w:r>
        <w:r w:rsidRPr="00E52839">
          <w:rPr>
            <w:rFonts w:ascii="Cordia New" w:hAnsi="Cordia New" w:hint="cs"/>
            <w:noProof/>
            <w:sz w:val="28"/>
            <w:cs/>
          </w:rPr>
          <w:t>4</w:t>
        </w:r>
      </w:p>
    </w:sdtContent>
  </w:sdt>
  <w:p w14:paraId="5430006B" w14:textId="77777777" w:rsidR="00FA3B8A" w:rsidRDefault="00FA3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C229" w14:textId="77777777" w:rsidR="00297425" w:rsidRDefault="00297425" w:rsidP="00B531AC">
      <w:pPr>
        <w:spacing w:after="0" w:line="240" w:lineRule="auto"/>
      </w:pPr>
      <w:r>
        <w:separator/>
      </w:r>
    </w:p>
  </w:footnote>
  <w:footnote w:type="continuationSeparator" w:id="0">
    <w:p w14:paraId="787CC5DC" w14:textId="77777777" w:rsidR="00297425" w:rsidRDefault="00297425" w:rsidP="00B5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2714B"/>
    <w:multiLevelType w:val="singleLevel"/>
    <w:tmpl w:val="17BABB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33D82564"/>
    <w:multiLevelType w:val="multilevel"/>
    <w:tmpl w:val="8F0AD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66773418"/>
    <w:multiLevelType w:val="singleLevel"/>
    <w:tmpl w:val="68CE177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74D0CD8"/>
    <w:multiLevelType w:val="hybridMultilevel"/>
    <w:tmpl w:val="78420AD8"/>
    <w:lvl w:ilvl="0" w:tplc="B74C5DA8">
      <w:start w:val="1"/>
      <w:numFmt w:val="decimal"/>
      <w:lvlText w:val="(%1)"/>
      <w:lvlJc w:val="left"/>
      <w:pPr>
        <w:ind w:left="21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C3A2335"/>
    <w:multiLevelType w:val="hybridMultilevel"/>
    <w:tmpl w:val="64E2B594"/>
    <w:lvl w:ilvl="0" w:tplc="8D022646">
      <w:start w:val="5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9221295">
    <w:abstractNumId w:val="1"/>
  </w:num>
  <w:num w:numId="2" w16cid:durableId="1248225913">
    <w:abstractNumId w:val="0"/>
  </w:num>
  <w:num w:numId="3" w16cid:durableId="1475836183">
    <w:abstractNumId w:val="2"/>
  </w:num>
  <w:num w:numId="4" w16cid:durableId="1921981071">
    <w:abstractNumId w:val="3"/>
  </w:num>
  <w:num w:numId="5" w16cid:durableId="16336358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ngpon Thahin">
    <w15:presenceInfo w15:providerId="AD" w15:userId="S::songpon_tha@utcc.ac.th::9a9d8894-afc4-4cac-ac07-fbe9e8d65f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39"/>
    <w:rsid w:val="00023BD3"/>
    <w:rsid w:val="0008244A"/>
    <w:rsid w:val="0015618A"/>
    <w:rsid w:val="00297425"/>
    <w:rsid w:val="003E2057"/>
    <w:rsid w:val="00490ED7"/>
    <w:rsid w:val="005A757E"/>
    <w:rsid w:val="005F2A98"/>
    <w:rsid w:val="00654194"/>
    <w:rsid w:val="007E279A"/>
    <w:rsid w:val="008001A4"/>
    <w:rsid w:val="008A1BEA"/>
    <w:rsid w:val="008F53CB"/>
    <w:rsid w:val="00933377"/>
    <w:rsid w:val="00A06F76"/>
    <w:rsid w:val="00B531AC"/>
    <w:rsid w:val="00C25CE1"/>
    <w:rsid w:val="00C736FD"/>
    <w:rsid w:val="00DC77EB"/>
    <w:rsid w:val="00E52839"/>
    <w:rsid w:val="00FA3B8A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60F6"/>
  <w15:chartTrackingRefBased/>
  <w15:docId w15:val="{C7B10C9C-44CB-4A8E-B6F0-7EB64B3A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3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3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3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5283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5283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5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39"/>
  </w:style>
  <w:style w:type="paragraph" w:styleId="Footer">
    <w:name w:val="footer"/>
    <w:basedOn w:val="Normal"/>
    <w:link w:val="FooterChar"/>
    <w:uiPriority w:val="99"/>
    <w:unhideWhenUsed/>
    <w:rsid w:val="00E52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839"/>
  </w:style>
  <w:style w:type="character" w:styleId="CommentReference">
    <w:name w:val="annotation reference"/>
    <w:basedOn w:val="DefaultParagraphFont"/>
    <w:uiPriority w:val="99"/>
    <w:semiHidden/>
    <w:unhideWhenUsed/>
    <w:rsid w:val="00E52839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E52839"/>
    <w:pPr>
      <w:spacing w:after="20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E52839"/>
    <w:rPr>
      <w:sz w:val="20"/>
      <w:szCs w:val="25"/>
    </w:rPr>
  </w:style>
  <w:style w:type="paragraph" w:styleId="CommentText">
    <w:name w:val="annotation text"/>
    <w:basedOn w:val="Normal"/>
    <w:link w:val="CommentTextChar1"/>
    <w:uiPriority w:val="99"/>
    <w:unhideWhenUsed/>
    <w:rsid w:val="00E52839"/>
    <w:pPr>
      <w:spacing w:line="240" w:lineRule="auto"/>
    </w:pPr>
    <w:rPr>
      <w:sz w:val="20"/>
      <w:szCs w:val="25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E5283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BEA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A1BE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cc.ac.t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Songpon Thahin</dc:creator>
  <cp:keywords/>
  <dc:description/>
  <cp:lastModifiedBy>Songpon Thahin</cp:lastModifiedBy>
  <cp:revision>2</cp:revision>
  <dcterms:created xsi:type="dcterms:W3CDTF">2024-06-10T04:40:00Z</dcterms:created>
  <dcterms:modified xsi:type="dcterms:W3CDTF">2024-06-10T04:40:00Z</dcterms:modified>
</cp:coreProperties>
</file>